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1A99" w:rsidRPr="00784966" w:rsidRDefault="00281A99" w:rsidP="00281A99">
      <w:pPr>
        <w:pStyle w:val="Title"/>
        <w:rPr>
          <w:rFonts w:asciiTheme="majorBidi" w:hAnsiTheme="majorBidi" w:cstheme="majorBidi"/>
          <w:szCs w:val="28"/>
        </w:rPr>
      </w:pPr>
      <w:r w:rsidRPr="00784966">
        <w:rPr>
          <w:rFonts w:asciiTheme="majorBidi" w:hAnsiTheme="majorBidi" w:cstheme="majorBidi"/>
          <w:szCs w:val="28"/>
        </w:rPr>
        <w:t>Curriculum Vitae</w:t>
      </w:r>
    </w:p>
    <w:p w:rsidR="00281A99" w:rsidRDefault="008161C8" w:rsidP="008161C8">
      <w:pPr>
        <w:pStyle w:val="Title"/>
        <w:jc w:val="right"/>
        <w:rPr>
          <w:rFonts w:ascii="Arial" w:hAnsi="Arial" w:cs="Arial"/>
          <w:sz w:val="20"/>
        </w:rPr>
      </w:pPr>
      <w:r w:rsidRPr="008161C8">
        <w:rPr>
          <w:rFonts w:ascii="Arial" w:hAnsi="Arial" w:cs="Arial"/>
          <w:noProof/>
          <w:sz w:val="20"/>
        </w:rPr>
        <w:drawing>
          <wp:inline distT="0" distB="0" distL="0" distR="0">
            <wp:extent cx="1276350" cy="1521129"/>
            <wp:effectExtent l="0" t="0" r="0" b="3175"/>
            <wp:docPr id="1" name="Picture 1" descr="C:\Users\selena\Desktop\inde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elena\Desktop\index.jpg"/>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81527" cy="1527299"/>
                    </a:xfrm>
                    <a:prstGeom prst="rect">
                      <a:avLst/>
                    </a:prstGeom>
                    <a:noFill/>
                    <a:ln>
                      <a:noFill/>
                    </a:ln>
                  </pic:spPr>
                </pic:pic>
              </a:graphicData>
            </a:graphic>
          </wp:inline>
        </w:drawing>
      </w:r>
    </w:p>
    <w:p w:rsidR="00281A99" w:rsidRDefault="00281A99" w:rsidP="00281A99">
      <w:pPr>
        <w:bidi w:val="0"/>
        <w:jc w:val="both"/>
        <w:rPr>
          <w:rFonts w:ascii="Arial" w:hAnsi="Arial" w:cs="Arial"/>
        </w:rPr>
      </w:pPr>
      <w:r>
        <w:rPr>
          <w:rFonts w:ascii="Arial" w:hAnsi="Arial" w:cs="Arial"/>
        </w:rPr>
        <w:tab/>
      </w:r>
    </w:p>
    <w:p w:rsidR="00281A99" w:rsidRDefault="00281A99" w:rsidP="00281A99">
      <w:pPr>
        <w:bidi w:val="0"/>
        <w:spacing w:line="360" w:lineRule="auto"/>
        <w:jc w:val="both"/>
        <w:rPr>
          <w:rFonts w:ascii="Arial" w:hAnsi="Arial" w:cs="Arial"/>
          <w:b/>
          <w:bCs/>
        </w:rPr>
      </w:pPr>
      <w:r>
        <w:rPr>
          <w:rFonts w:ascii="Arial" w:hAnsi="Arial" w:cs="Arial"/>
          <w:b/>
          <w:bCs/>
        </w:rPr>
        <w:t xml:space="preserve">Name: </w:t>
      </w:r>
      <w:r w:rsidR="00551C4B">
        <w:rPr>
          <w:rFonts w:ascii="Arial" w:hAnsi="Arial" w:cs="Arial"/>
          <w:b/>
          <w:bCs/>
        </w:rPr>
        <w:t>Leila</w:t>
      </w:r>
    </w:p>
    <w:p w:rsidR="00281A99" w:rsidRDefault="00281A99" w:rsidP="00281A99">
      <w:pPr>
        <w:bidi w:val="0"/>
        <w:spacing w:line="360" w:lineRule="auto"/>
        <w:jc w:val="both"/>
        <w:rPr>
          <w:rFonts w:ascii="Arial" w:hAnsi="Arial" w:cs="Arial"/>
          <w:b/>
          <w:bCs/>
        </w:rPr>
      </w:pPr>
      <w:r>
        <w:rPr>
          <w:rFonts w:ascii="Arial" w:hAnsi="Arial" w:cs="Arial"/>
          <w:b/>
          <w:bCs/>
        </w:rPr>
        <w:t xml:space="preserve">Last Name: </w:t>
      </w:r>
      <w:r w:rsidR="00551C4B">
        <w:rPr>
          <w:rFonts w:ascii="Arial" w:hAnsi="Arial" w:cs="Arial"/>
          <w:b/>
          <w:bCs/>
        </w:rPr>
        <w:t>Ro</w:t>
      </w:r>
      <w:r w:rsidR="003310D5">
        <w:rPr>
          <w:rFonts w:ascii="Arial" w:hAnsi="Arial" w:cs="Arial"/>
          <w:b/>
          <w:bCs/>
        </w:rPr>
        <w:t>u</w:t>
      </w:r>
      <w:r w:rsidR="00551C4B">
        <w:rPr>
          <w:rFonts w:ascii="Arial" w:hAnsi="Arial" w:cs="Arial"/>
          <w:b/>
          <w:bCs/>
        </w:rPr>
        <w:t>shangar</w:t>
      </w:r>
    </w:p>
    <w:p w:rsidR="00281A99" w:rsidRDefault="00281A99" w:rsidP="00281A99">
      <w:pPr>
        <w:bidi w:val="0"/>
        <w:spacing w:line="360" w:lineRule="auto"/>
        <w:jc w:val="both"/>
        <w:rPr>
          <w:rFonts w:ascii="Arial" w:hAnsi="Arial" w:cs="Arial"/>
          <w:b/>
          <w:bCs/>
        </w:rPr>
      </w:pPr>
      <w:r>
        <w:rPr>
          <w:rFonts w:ascii="Arial" w:hAnsi="Arial" w:cs="Arial"/>
          <w:b/>
          <w:bCs/>
        </w:rPr>
        <w:t xml:space="preserve">Address: </w:t>
      </w:r>
      <w:r w:rsidR="00551C4B">
        <w:rPr>
          <w:rFonts w:ascii="Arial" w:hAnsi="Arial" w:cs="Arial"/>
          <w:b/>
          <w:bCs/>
        </w:rPr>
        <w:t>Anatomical sciences department, Faculty of medicine, TUMS</w:t>
      </w:r>
    </w:p>
    <w:p w:rsidR="00281A99" w:rsidRDefault="00281A99" w:rsidP="00281A99">
      <w:pPr>
        <w:bidi w:val="0"/>
        <w:spacing w:line="360" w:lineRule="auto"/>
        <w:jc w:val="both"/>
        <w:rPr>
          <w:rFonts w:ascii="Arial" w:hAnsi="Arial" w:cs="Arial"/>
          <w:b/>
          <w:bCs/>
        </w:rPr>
      </w:pPr>
    </w:p>
    <w:p w:rsidR="00281A99" w:rsidRDefault="00281A99" w:rsidP="00281A99">
      <w:pPr>
        <w:bidi w:val="0"/>
        <w:spacing w:line="360" w:lineRule="auto"/>
        <w:jc w:val="both"/>
        <w:rPr>
          <w:rFonts w:ascii="Arial" w:hAnsi="Arial" w:cs="Arial"/>
          <w:b/>
          <w:bCs/>
        </w:rPr>
      </w:pPr>
      <w:r>
        <w:rPr>
          <w:rFonts w:ascii="Arial" w:hAnsi="Arial" w:cs="Arial"/>
          <w:b/>
          <w:bCs/>
        </w:rPr>
        <w:t xml:space="preserve">Phone: </w:t>
      </w:r>
      <w:r w:rsidR="00551C4B">
        <w:rPr>
          <w:rFonts w:ascii="Arial" w:hAnsi="Arial" w:cs="Arial"/>
          <w:b/>
          <w:bCs/>
        </w:rPr>
        <w:t>09144153128</w:t>
      </w:r>
    </w:p>
    <w:p w:rsidR="00281A99" w:rsidRDefault="00281A99" w:rsidP="00281A99">
      <w:pPr>
        <w:bidi w:val="0"/>
        <w:jc w:val="both"/>
        <w:rPr>
          <w:rFonts w:ascii="Arial" w:hAnsi="Arial" w:cs="Arial"/>
          <w:b/>
          <w:bCs/>
        </w:rPr>
      </w:pPr>
      <w:r>
        <w:rPr>
          <w:rFonts w:ascii="Arial" w:hAnsi="Arial" w:cs="Arial"/>
          <w:b/>
          <w:bCs/>
        </w:rPr>
        <w:t xml:space="preserve">E-mail: </w:t>
      </w:r>
      <w:r w:rsidR="008B629D">
        <w:rPr>
          <w:rFonts w:ascii="Arial" w:hAnsi="Arial" w:cs="Arial"/>
          <w:b/>
          <w:bCs/>
        </w:rPr>
        <w:t>Lroshangar@yahoo.com</w:t>
      </w:r>
    </w:p>
    <w:p w:rsidR="00281A99" w:rsidRDefault="00281A99" w:rsidP="00281A99">
      <w:pPr>
        <w:bidi w:val="0"/>
        <w:jc w:val="both"/>
        <w:rPr>
          <w:rFonts w:ascii="Arial" w:hAnsi="Arial" w:cs="Arial"/>
          <w:b/>
          <w:bCs/>
        </w:rPr>
      </w:pPr>
    </w:p>
    <w:p w:rsidR="00281A99" w:rsidRDefault="00281A99" w:rsidP="00281A99">
      <w:pPr>
        <w:bidi w:val="0"/>
        <w:jc w:val="both"/>
        <w:rPr>
          <w:rFonts w:ascii="Arial" w:hAnsi="Arial" w:cs="Arial"/>
          <w:b/>
          <w:bCs/>
        </w:rPr>
      </w:pPr>
    </w:p>
    <w:p w:rsidR="00281A99" w:rsidRDefault="00281A99" w:rsidP="00281A99">
      <w:pPr>
        <w:bidi w:val="0"/>
        <w:jc w:val="both"/>
        <w:rPr>
          <w:rFonts w:ascii="Arial" w:hAnsi="Arial" w:cs="Arial"/>
          <w:b/>
          <w:bCs/>
        </w:rPr>
      </w:pPr>
      <w:r>
        <w:rPr>
          <w:rFonts w:ascii="Arial" w:hAnsi="Arial" w:cs="Arial"/>
          <w:b/>
          <w:bCs/>
        </w:rPr>
        <w:t>Sex and Marital Status:</w:t>
      </w:r>
      <w:r w:rsidR="008B629D">
        <w:rPr>
          <w:rFonts w:ascii="Arial" w:hAnsi="Arial" w:cs="Arial"/>
          <w:b/>
          <w:bCs/>
        </w:rPr>
        <w:t xml:space="preserve"> Female, Married</w:t>
      </w:r>
    </w:p>
    <w:p w:rsidR="00281A99" w:rsidRDefault="00281A99" w:rsidP="00281A99">
      <w:pPr>
        <w:bidi w:val="0"/>
        <w:jc w:val="both"/>
        <w:rPr>
          <w:rFonts w:ascii="Arial" w:hAnsi="Arial" w:cs="Arial"/>
          <w:b/>
          <w:bCs/>
        </w:rPr>
      </w:pPr>
    </w:p>
    <w:p w:rsidR="00281A99" w:rsidRDefault="00281A99" w:rsidP="00281A99">
      <w:pPr>
        <w:bidi w:val="0"/>
        <w:jc w:val="both"/>
        <w:rPr>
          <w:rFonts w:ascii="Arial" w:hAnsi="Arial" w:cs="Arial"/>
          <w:b/>
          <w:bCs/>
        </w:rPr>
      </w:pPr>
      <w:r>
        <w:rPr>
          <w:rFonts w:ascii="Arial" w:hAnsi="Arial" w:cs="Arial"/>
          <w:b/>
          <w:bCs/>
        </w:rPr>
        <w:t xml:space="preserve">Birth Date: </w:t>
      </w:r>
      <w:r w:rsidR="009B5685" w:rsidRPr="009B5685">
        <w:rPr>
          <w:rFonts w:ascii="Arial" w:hAnsi="Arial" w:cs="Arial"/>
          <w:b/>
          <w:bCs/>
        </w:rPr>
        <w:t>1971-09-21</w:t>
      </w:r>
    </w:p>
    <w:p w:rsidR="00281A99" w:rsidRDefault="00281A99" w:rsidP="00281A99">
      <w:pPr>
        <w:bidi w:val="0"/>
        <w:jc w:val="both"/>
        <w:rPr>
          <w:rFonts w:ascii="Arial" w:hAnsi="Arial" w:cs="Arial"/>
        </w:rPr>
      </w:pPr>
    </w:p>
    <w:p w:rsidR="00281A99" w:rsidRDefault="00281A99" w:rsidP="00281A99">
      <w:pPr>
        <w:bidi w:val="0"/>
        <w:jc w:val="both"/>
        <w:rPr>
          <w:rFonts w:ascii="Arial" w:hAnsi="Arial" w:cs="Arial"/>
        </w:rPr>
      </w:pPr>
    </w:p>
    <w:p w:rsidR="00281A99" w:rsidRDefault="00281A99" w:rsidP="00281A99">
      <w:pPr>
        <w:bidi w:val="0"/>
        <w:jc w:val="both"/>
        <w:rPr>
          <w:rFonts w:ascii="Arial" w:hAnsi="Arial" w:cs="Arial"/>
        </w:rPr>
      </w:pPr>
    </w:p>
    <w:p w:rsidR="00281A99" w:rsidRDefault="00281A99" w:rsidP="003875E1">
      <w:pPr>
        <w:bidi w:val="0"/>
        <w:spacing w:line="360" w:lineRule="auto"/>
        <w:jc w:val="both"/>
        <w:rPr>
          <w:rFonts w:ascii="Arial" w:hAnsi="Arial" w:cs="Arial"/>
          <w:b/>
          <w:bCs/>
        </w:rPr>
      </w:pPr>
      <w:r>
        <w:rPr>
          <w:rFonts w:ascii="Arial" w:hAnsi="Arial" w:cs="Arial"/>
          <w:b/>
          <w:bCs/>
        </w:rPr>
        <w:t>Education:</w:t>
      </w:r>
    </w:p>
    <w:p w:rsidR="00A06B69" w:rsidRPr="00A06B69" w:rsidRDefault="00A06B69" w:rsidP="00A06B69">
      <w:pPr>
        <w:keepNext/>
        <w:bidi w:val="0"/>
        <w:spacing w:before="100" w:beforeAutospacing="1" w:after="100" w:afterAutospacing="1" w:line="288" w:lineRule="atLeast"/>
        <w:outlineLvl w:val="2"/>
        <w:rPr>
          <w:rFonts w:ascii="Arial" w:hAnsi="Arial" w:cs="Arial"/>
          <w:b/>
          <w:bCs/>
          <w:color w:val="000000"/>
          <w:sz w:val="22"/>
          <w:szCs w:val="22"/>
          <w:u w:val="single"/>
        </w:rPr>
      </w:pPr>
      <w:r w:rsidRPr="00A06B69">
        <w:rPr>
          <w:rFonts w:ascii="Arial" w:hAnsi="Arial" w:cs="Arial"/>
          <w:color w:val="000000"/>
          <w:sz w:val="22"/>
          <w:szCs w:val="22"/>
          <w:u w:val="single"/>
        </w:rPr>
        <w:t xml:space="preserve">Name of the University             Location               Major             Degree       Date    </w:t>
      </w:r>
    </w:p>
    <w:p w:rsidR="00A06B69" w:rsidRPr="00A06B69" w:rsidRDefault="00A06B69" w:rsidP="00A06B69">
      <w:pPr>
        <w:bidi w:val="0"/>
        <w:spacing w:before="100" w:beforeAutospacing="1" w:after="100" w:afterAutospacing="1" w:line="288" w:lineRule="atLeast"/>
        <w:rPr>
          <w:rFonts w:ascii="Arial" w:hAnsi="Arial" w:cs="Arial"/>
          <w:color w:val="000000"/>
        </w:rPr>
      </w:pPr>
      <w:r w:rsidRPr="00A06B69">
        <w:rPr>
          <w:rFonts w:ascii="Arial" w:hAnsi="Arial" w:cs="Arial"/>
          <w:b/>
          <w:bCs/>
          <w:color w:val="000000"/>
          <w:u w:val="single"/>
        </w:rPr>
        <w:t>1-</w:t>
      </w:r>
      <w:r w:rsidRPr="00A06B69">
        <w:rPr>
          <w:rFonts w:ascii="Arial" w:hAnsi="Arial" w:cs="Arial"/>
          <w:color w:val="000000"/>
        </w:rPr>
        <w:t>Tabriz                                     Tabriz / Iran             Obstetric         B.S             1995</w:t>
      </w:r>
    </w:p>
    <w:p w:rsidR="00A06B69" w:rsidRPr="00A06B69" w:rsidRDefault="00A06B69" w:rsidP="00A06B69">
      <w:pPr>
        <w:bidi w:val="0"/>
        <w:spacing w:before="100" w:beforeAutospacing="1" w:after="100" w:afterAutospacing="1" w:line="288" w:lineRule="atLeast"/>
        <w:rPr>
          <w:rFonts w:ascii="Arial" w:hAnsi="Arial" w:cs="Arial"/>
          <w:color w:val="000000"/>
        </w:rPr>
      </w:pPr>
      <w:r w:rsidRPr="00A06B69">
        <w:rPr>
          <w:rFonts w:ascii="Arial" w:hAnsi="Arial" w:cs="Arial"/>
          <w:b/>
          <w:bCs/>
          <w:color w:val="000000"/>
          <w:u w:val="single"/>
        </w:rPr>
        <w:t>2-</w:t>
      </w:r>
      <w:r w:rsidRPr="00A06B69">
        <w:rPr>
          <w:rFonts w:ascii="Arial" w:hAnsi="Arial" w:cs="Arial"/>
          <w:color w:val="000000"/>
        </w:rPr>
        <w:t xml:space="preserve">Tabriz                                     Tabriz / Iran             Histology         </w:t>
      </w:r>
      <w:r w:rsidR="0029733A" w:rsidRPr="00A06B69">
        <w:rPr>
          <w:rFonts w:ascii="Arial" w:hAnsi="Arial" w:cs="Arial"/>
          <w:color w:val="000000"/>
        </w:rPr>
        <w:t>M.Sc.</w:t>
      </w:r>
      <w:r w:rsidRPr="00A06B69">
        <w:rPr>
          <w:rFonts w:ascii="Arial" w:hAnsi="Arial" w:cs="Arial"/>
          <w:color w:val="000000"/>
        </w:rPr>
        <w:t>           2000</w:t>
      </w:r>
    </w:p>
    <w:p w:rsidR="00A06B69" w:rsidRPr="00A06B69" w:rsidRDefault="00A06B69" w:rsidP="0029733A">
      <w:pPr>
        <w:bidi w:val="0"/>
        <w:spacing w:before="100" w:beforeAutospacing="1" w:after="100" w:afterAutospacing="1" w:line="288" w:lineRule="atLeast"/>
        <w:rPr>
          <w:rFonts w:ascii="Arial" w:hAnsi="Arial" w:cs="Arial"/>
          <w:color w:val="000000"/>
        </w:rPr>
      </w:pPr>
      <w:r w:rsidRPr="00A06B69">
        <w:rPr>
          <w:rFonts w:ascii="Arial" w:hAnsi="Arial" w:cs="Arial"/>
          <w:b/>
          <w:bCs/>
          <w:color w:val="000000"/>
          <w:u w:val="single"/>
        </w:rPr>
        <w:t>3-</w:t>
      </w:r>
      <w:r w:rsidRPr="00A06B69">
        <w:rPr>
          <w:rFonts w:ascii="Arial" w:hAnsi="Arial" w:cs="Arial"/>
          <w:color w:val="000000"/>
        </w:rPr>
        <w:t>Tabriz                              Tabriz /Iran      Histology&amp;</w:t>
      </w:r>
      <w:r w:rsidR="0029733A">
        <w:rPr>
          <w:rFonts w:ascii="Arial" w:hAnsi="Arial" w:cs="Arial"/>
          <w:color w:val="000000"/>
        </w:rPr>
        <w:t xml:space="preserve"> E</w:t>
      </w:r>
      <w:r w:rsidRPr="00A06B69">
        <w:rPr>
          <w:rFonts w:ascii="Arial" w:hAnsi="Arial" w:cs="Arial"/>
          <w:color w:val="000000"/>
        </w:rPr>
        <w:t>mbryology   </w:t>
      </w:r>
      <w:r w:rsidR="0029733A" w:rsidRPr="00A06B69">
        <w:rPr>
          <w:rFonts w:ascii="Arial" w:hAnsi="Arial" w:cs="Arial"/>
          <w:color w:val="000000"/>
        </w:rPr>
        <w:t>Ph.D.</w:t>
      </w:r>
      <w:r w:rsidRPr="00A06B69">
        <w:rPr>
          <w:rFonts w:ascii="Arial" w:hAnsi="Arial" w:cs="Arial"/>
          <w:color w:val="000000"/>
        </w:rPr>
        <w:t>            </w:t>
      </w:r>
      <w:r w:rsidR="00756CBF" w:rsidRPr="00A06B69">
        <w:rPr>
          <w:rFonts w:ascii="Arial" w:hAnsi="Arial" w:cs="Arial"/>
          <w:color w:val="000000"/>
        </w:rPr>
        <w:t>March</w:t>
      </w:r>
      <w:r w:rsidRPr="00A06B69">
        <w:rPr>
          <w:rFonts w:ascii="Arial" w:hAnsi="Arial" w:cs="Arial"/>
          <w:color w:val="000000"/>
        </w:rPr>
        <w:t xml:space="preserve"> of 200</w:t>
      </w:r>
      <w:r w:rsidR="003310D5">
        <w:rPr>
          <w:rFonts w:ascii="Arial" w:hAnsi="Arial" w:cs="Arial"/>
          <w:color w:val="000000"/>
        </w:rPr>
        <w:t>4</w:t>
      </w:r>
    </w:p>
    <w:p w:rsidR="00281A99" w:rsidRDefault="00281A99" w:rsidP="00281A99">
      <w:pPr>
        <w:bidi w:val="0"/>
        <w:spacing w:line="360" w:lineRule="auto"/>
        <w:jc w:val="both"/>
        <w:rPr>
          <w:rFonts w:ascii="Arial" w:hAnsi="Arial" w:cs="Arial"/>
        </w:rPr>
      </w:pPr>
    </w:p>
    <w:p w:rsidR="00281A99" w:rsidRDefault="00281A99" w:rsidP="00281A99">
      <w:pPr>
        <w:bidi w:val="0"/>
        <w:spacing w:line="360" w:lineRule="auto"/>
        <w:jc w:val="both"/>
        <w:rPr>
          <w:rFonts w:ascii="Arial" w:hAnsi="Arial" w:cs="Arial"/>
          <w:b/>
          <w:bCs/>
        </w:rPr>
      </w:pPr>
    </w:p>
    <w:p w:rsidR="00C03E73" w:rsidRDefault="00C03E73" w:rsidP="00C03E73">
      <w:pPr>
        <w:bidi w:val="0"/>
        <w:spacing w:line="360" w:lineRule="auto"/>
        <w:jc w:val="both"/>
        <w:rPr>
          <w:rFonts w:ascii="Arial" w:hAnsi="Arial" w:cs="Arial"/>
          <w:b/>
          <w:bCs/>
        </w:rPr>
      </w:pPr>
    </w:p>
    <w:p w:rsidR="00C03E73" w:rsidRDefault="00C03E73" w:rsidP="00C03E73">
      <w:pPr>
        <w:bidi w:val="0"/>
        <w:spacing w:line="360" w:lineRule="auto"/>
        <w:jc w:val="both"/>
        <w:rPr>
          <w:rFonts w:ascii="Arial" w:hAnsi="Arial" w:cs="Arial"/>
          <w:b/>
          <w:bCs/>
        </w:rPr>
      </w:pPr>
    </w:p>
    <w:p w:rsidR="00C03E73" w:rsidRDefault="00C03E73" w:rsidP="00C03E73">
      <w:pPr>
        <w:bidi w:val="0"/>
        <w:spacing w:line="360" w:lineRule="auto"/>
        <w:jc w:val="both"/>
        <w:rPr>
          <w:rFonts w:ascii="Arial" w:hAnsi="Arial" w:cs="Arial"/>
          <w:b/>
          <w:bCs/>
        </w:rPr>
      </w:pPr>
    </w:p>
    <w:p w:rsidR="00C03E73" w:rsidRDefault="00C03E73" w:rsidP="00C03E73">
      <w:pPr>
        <w:bidi w:val="0"/>
        <w:spacing w:line="360" w:lineRule="auto"/>
        <w:jc w:val="both"/>
        <w:rPr>
          <w:rFonts w:ascii="Arial" w:hAnsi="Arial" w:cs="Arial"/>
          <w:b/>
          <w:bCs/>
        </w:rPr>
      </w:pPr>
    </w:p>
    <w:p w:rsidR="00C03E73" w:rsidRDefault="00C03E73" w:rsidP="00C03E73">
      <w:pPr>
        <w:bidi w:val="0"/>
        <w:spacing w:line="360" w:lineRule="auto"/>
        <w:jc w:val="both"/>
        <w:rPr>
          <w:rFonts w:ascii="Arial" w:hAnsi="Arial" w:cs="Arial"/>
          <w:b/>
          <w:bCs/>
        </w:rPr>
      </w:pPr>
    </w:p>
    <w:p w:rsidR="00C03E73" w:rsidRDefault="00C03E73" w:rsidP="00C03E73">
      <w:pPr>
        <w:bidi w:val="0"/>
        <w:spacing w:line="360" w:lineRule="auto"/>
        <w:jc w:val="both"/>
        <w:rPr>
          <w:rFonts w:ascii="Arial" w:hAnsi="Arial" w:cs="Arial"/>
          <w:b/>
          <w:bCs/>
        </w:rPr>
      </w:pPr>
    </w:p>
    <w:p w:rsidR="00C03E73" w:rsidRDefault="00C03E73" w:rsidP="00C03E73">
      <w:pPr>
        <w:bidi w:val="0"/>
        <w:spacing w:line="360" w:lineRule="auto"/>
        <w:jc w:val="both"/>
        <w:rPr>
          <w:rFonts w:ascii="Arial" w:hAnsi="Arial" w:cs="Arial"/>
          <w:b/>
          <w:bCs/>
        </w:rPr>
      </w:pPr>
    </w:p>
    <w:p w:rsidR="00281A99" w:rsidRDefault="00281A99" w:rsidP="00281A99">
      <w:pPr>
        <w:bidi w:val="0"/>
        <w:spacing w:line="360" w:lineRule="auto"/>
        <w:jc w:val="both"/>
        <w:rPr>
          <w:rFonts w:ascii="Arial" w:hAnsi="Arial" w:cs="Arial"/>
          <w:b/>
          <w:bCs/>
        </w:rPr>
      </w:pPr>
    </w:p>
    <w:p w:rsidR="00281A99" w:rsidRPr="003E302C" w:rsidRDefault="00281A99" w:rsidP="00281A99">
      <w:pPr>
        <w:bidi w:val="0"/>
        <w:spacing w:line="360" w:lineRule="auto"/>
        <w:jc w:val="both"/>
        <w:rPr>
          <w:rFonts w:ascii="Arial" w:hAnsi="Arial" w:cs="Arial"/>
          <w:b/>
          <w:bCs/>
          <w:sz w:val="28"/>
          <w:szCs w:val="28"/>
        </w:rPr>
      </w:pPr>
      <w:r w:rsidRPr="003E302C">
        <w:rPr>
          <w:rFonts w:ascii="Arial" w:hAnsi="Arial" w:cs="Arial"/>
          <w:b/>
          <w:bCs/>
          <w:sz w:val="28"/>
          <w:szCs w:val="28"/>
        </w:rPr>
        <w:t xml:space="preserve">Honors/Achievements:   </w:t>
      </w:r>
    </w:p>
    <w:p w:rsidR="00213785" w:rsidRPr="00827C45" w:rsidRDefault="00213785" w:rsidP="00213785">
      <w:pPr>
        <w:bidi w:val="0"/>
        <w:spacing w:before="100" w:beforeAutospacing="1" w:after="100" w:afterAutospacing="1" w:line="288" w:lineRule="atLeast"/>
        <w:rPr>
          <w:rFonts w:asciiTheme="majorBidi" w:hAnsiTheme="majorBidi" w:cstheme="majorBidi"/>
          <w:color w:val="000000"/>
          <w:sz w:val="28"/>
          <w:szCs w:val="28"/>
        </w:rPr>
      </w:pPr>
      <w:r w:rsidRPr="00827C45">
        <w:rPr>
          <w:rFonts w:asciiTheme="majorBidi" w:hAnsiTheme="majorBidi" w:cstheme="majorBidi"/>
          <w:color w:val="000000"/>
          <w:sz w:val="28"/>
          <w:szCs w:val="28"/>
        </w:rPr>
        <w:t xml:space="preserve">- Distinguished student between universities of </w:t>
      </w:r>
      <w:r w:rsidRPr="00CE1990">
        <w:rPr>
          <w:rFonts w:asciiTheme="majorBidi" w:hAnsiTheme="majorBidi" w:cstheme="majorBidi"/>
          <w:b/>
          <w:bCs/>
          <w:color w:val="000000"/>
          <w:sz w:val="28"/>
          <w:szCs w:val="28"/>
          <w:u w:val="single"/>
        </w:rPr>
        <w:t>Iran</w:t>
      </w:r>
      <w:r w:rsidRPr="00CE1990">
        <w:rPr>
          <w:rFonts w:asciiTheme="majorBidi" w:hAnsiTheme="majorBidi" w:cstheme="majorBidi"/>
          <w:color w:val="000000"/>
          <w:sz w:val="28"/>
          <w:szCs w:val="28"/>
          <w:u w:val="single"/>
        </w:rPr>
        <w:t xml:space="preserve"> in </w:t>
      </w:r>
      <w:r w:rsidRPr="00CE1990">
        <w:rPr>
          <w:rFonts w:asciiTheme="majorBidi" w:hAnsiTheme="majorBidi" w:cstheme="majorBidi"/>
          <w:b/>
          <w:bCs/>
          <w:color w:val="000000"/>
          <w:sz w:val="28"/>
          <w:szCs w:val="28"/>
          <w:u w:val="single"/>
        </w:rPr>
        <w:t>2003</w:t>
      </w:r>
      <w:r w:rsidRPr="00827C45">
        <w:rPr>
          <w:rFonts w:asciiTheme="majorBidi" w:hAnsiTheme="majorBidi" w:cstheme="majorBidi"/>
          <w:color w:val="000000"/>
          <w:sz w:val="28"/>
          <w:szCs w:val="28"/>
        </w:rPr>
        <w:t>.</w:t>
      </w:r>
    </w:p>
    <w:p w:rsidR="00213785" w:rsidRPr="00827C45" w:rsidRDefault="00213785" w:rsidP="00213785">
      <w:pPr>
        <w:bidi w:val="0"/>
        <w:spacing w:before="100" w:beforeAutospacing="1" w:after="100" w:afterAutospacing="1" w:line="288" w:lineRule="atLeast"/>
        <w:rPr>
          <w:rFonts w:asciiTheme="majorBidi" w:hAnsiTheme="majorBidi" w:cstheme="majorBidi"/>
          <w:color w:val="000000"/>
          <w:sz w:val="28"/>
          <w:szCs w:val="28"/>
        </w:rPr>
      </w:pPr>
      <w:r w:rsidRPr="00827C45">
        <w:rPr>
          <w:rFonts w:asciiTheme="majorBidi" w:hAnsiTheme="majorBidi" w:cstheme="majorBidi"/>
          <w:color w:val="000000"/>
          <w:sz w:val="28"/>
          <w:szCs w:val="28"/>
        </w:rPr>
        <w:t xml:space="preserve">- Scholarship for </w:t>
      </w:r>
      <w:r w:rsidR="009B18C4" w:rsidRPr="00827C45">
        <w:rPr>
          <w:rFonts w:asciiTheme="majorBidi" w:hAnsiTheme="majorBidi" w:cstheme="majorBidi"/>
          <w:color w:val="000000"/>
          <w:sz w:val="28"/>
          <w:szCs w:val="28"/>
        </w:rPr>
        <w:t>Ph.D.</w:t>
      </w:r>
      <w:r w:rsidRPr="00827C45">
        <w:rPr>
          <w:rFonts w:asciiTheme="majorBidi" w:hAnsiTheme="majorBidi" w:cstheme="majorBidi"/>
          <w:color w:val="000000"/>
          <w:sz w:val="28"/>
          <w:szCs w:val="28"/>
        </w:rPr>
        <w:t xml:space="preserve"> from faculty of medicine, Medical Sciences, university of Tabriz.</w:t>
      </w:r>
    </w:p>
    <w:p w:rsidR="00213785" w:rsidRPr="00827C45" w:rsidRDefault="00213785" w:rsidP="00213785">
      <w:pPr>
        <w:bidi w:val="0"/>
        <w:spacing w:before="100" w:beforeAutospacing="1" w:after="100" w:afterAutospacing="1" w:line="288" w:lineRule="atLeast"/>
        <w:rPr>
          <w:rFonts w:asciiTheme="majorBidi" w:hAnsiTheme="majorBidi" w:cstheme="majorBidi"/>
          <w:color w:val="000000"/>
          <w:sz w:val="28"/>
          <w:szCs w:val="28"/>
        </w:rPr>
      </w:pPr>
      <w:r w:rsidRPr="00827C45">
        <w:rPr>
          <w:rFonts w:asciiTheme="majorBidi" w:hAnsiTheme="majorBidi" w:cstheme="majorBidi"/>
          <w:color w:val="000000"/>
          <w:sz w:val="28"/>
          <w:szCs w:val="28"/>
        </w:rPr>
        <w:t xml:space="preserve">- Distinguished student in the university in </w:t>
      </w:r>
      <w:r w:rsidRPr="00CE1990">
        <w:rPr>
          <w:rFonts w:asciiTheme="majorBidi" w:hAnsiTheme="majorBidi" w:cstheme="majorBidi"/>
          <w:b/>
          <w:bCs/>
          <w:color w:val="000000"/>
          <w:sz w:val="28"/>
          <w:szCs w:val="28"/>
          <w:u w:val="single"/>
        </w:rPr>
        <w:t>2002, 2003, 2004</w:t>
      </w:r>
      <w:r w:rsidRPr="00CE1990">
        <w:rPr>
          <w:rFonts w:asciiTheme="majorBidi" w:hAnsiTheme="majorBidi" w:cstheme="majorBidi"/>
          <w:color w:val="000000"/>
          <w:sz w:val="28"/>
          <w:szCs w:val="28"/>
          <w:u w:val="single"/>
        </w:rPr>
        <w:t>.</w:t>
      </w:r>
    </w:p>
    <w:p w:rsidR="00213785" w:rsidRPr="00827C45" w:rsidRDefault="00213785" w:rsidP="00213785">
      <w:pPr>
        <w:bidi w:val="0"/>
        <w:spacing w:before="100" w:beforeAutospacing="1" w:after="100" w:afterAutospacing="1" w:line="288" w:lineRule="atLeast"/>
        <w:rPr>
          <w:rFonts w:asciiTheme="majorBidi" w:hAnsiTheme="majorBidi" w:cstheme="majorBidi"/>
          <w:color w:val="000000"/>
          <w:sz w:val="28"/>
          <w:szCs w:val="28"/>
        </w:rPr>
      </w:pPr>
      <w:r w:rsidRPr="00827C45">
        <w:rPr>
          <w:rFonts w:asciiTheme="majorBidi" w:hAnsiTheme="majorBidi" w:cstheme="majorBidi"/>
          <w:color w:val="000000"/>
          <w:sz w:val="28"/>
          <w:szCs w:val="28"/>
        </w:rPr>
        <w:t xml:space="preserve">- Distinguished student in the universities of Tabriz and medical sciences in the field of mural and research, in </w:t>
      </w:r>
      <w:r w:rsidRPr="00CE1990">
        <w:rPr>
          <w:rFonts w:asciiTheme="majorBidi" w:hAnsiTheme="majorBidi" w:cstheme="majorBidi"/>
          <w:b/>
          <w:bCs/>
          <w:color w:val="000000"/>
          <w:sz w:val="28"/>
          <w:szCs w:val="28"/>
          <w:u w:val="single"/>
        </w:rPr>
        <w:t>2005</w:t>
      </w:r>
      <w:r w:rsidRPr="00827C45">
        <w:rPr>
          <w:rFonts w:asciiTheme="majorBidi" w:hAnsiTheme="majorBidi" w:cstheme="majorBidi"/>
          <w:color w:val="000000"/>
          <w:sz w:val="28"/>
          <w:szCs w:val="28"/>
        </w:rPr>
        <w:t>.</w:t>
      </w:r>
    </w:p>
    <w:p w:rsidR="00213785" w:rsidRDefault="00213785" w:rsidP="003E302C">
      <w:pPr>
        <w:bidi w:val="0"/>
        <w:spacing w:before="100" w:beforeAutospacing="1" w:after="100" w:afterAutospacing="1" w:line="288" w:lineRule="atLeast"/>
        <w:rPr>
          <w:rFonts w:asciiTheme="majorBidi" w:hAnsiTheme="majorBidi" w:cstheme="majorBidi"/>
          <w:color w:val="000000"/>
          <w:sz w:val="28"/>
          <w:szCs w:val="28"/>
          <w:lang w:bidi="fa-IR"/>
        </w:rPr>
      </w:pPr>
      <w:r w:rsidRPr="00827C45">
        <w:rPr>
          <w:rFonts w:asciiTheme="majorBidi" w:hAnsiTheme="majorBidi" w:cstheme="majorBidi"/>
          <w:color w:val="000000"/>
          <w:sz w:val="28"/>
          <w:szCs w:val="28"/>
        </w:rPr>
        <w:t>-Scholarship from ministry of health science IRAN</w:t>
      </w:r>
      <w:r w:rsidRPr="00827C45">
        <w:rPr>
          <w:rFonts w:asciiTheme="majorBidi" w:hAnsiTheme="majorBidi" w:cstheme="majorBidi"/>
          <w:color w:val="000000"/>
          <w:sz w:val="28"/>
          <w:szCs w:val="28"/>
          <w:lang w:bidi="fa-IR"/>
        </w:rPr>
        <w:t xml:space="preserve"> for a 6 months complementary period of </w:t>
      </w:r>
      <w:r w:rsidR="003E302C" w:rsidRPr="00827C45">
        <w:rPr>
          <w:rFonts w:asciiTheme="majorBidi" w:hAnsiTheme="majorBidi" w:cstheme="majorBidi"/>
          <w:color w:val="000000"/>
          <w:sz w:val="28"/>
          <w:szCs w:val="28"/>
          <w:lang w:bidi="fa-IR"/>
        </w:rPr>
        <w:t>P</w:t>
      </w:r>
      <w:r w:rsidR="003E302C">
        <w:rPr>
          <w:rFonts w:asciiTheme="majorBidi" w:hAnsiTheme="majorBidi" w:cstheme="majorBidi"/>
          <w:color w:val="000000"/>
          <w:sz w:val="28"/>
          <w:szCs w:val="28"/>
          <w:lang w:bidi="fa-IR"/>
        </w:rPr>
        <w:t>h.</w:t>
      </w:r>
      <w:r w:rsidR="003E302C" w:rsidRPr="00827C45">
        <w:rPr>
          <w:rFonts w:asciiTheme="majorBidi" w:hAnsiTheme="majorBidi" w:cstheme="majorBidi"/>
          <w:color w:val="000000"/>
          <w:sz w:val="28"/>
          <w:szCs w:val="28"/>
          <w:lang w:bidi="fa-IR"/>
        </w:rPr>
        <w:t>D.</w:t>
      </w:r>
      <w:r w:rsidRPr="00827C45">
        <w:rPr>
          <w:rFonts w:asciiTheme="majorBidi" w:hAnsiTheme="majorBidi" w:cstheme="majorBidi"/>
          <w:color w:val="000000"/>
          <w:sz w:val="28"/>
          <w:szCs w:val="28"/>
          <w:lang w:bidi="fa-IR"/>
        </w:rPr>
        <w:t xml:space="preserve"> in </w:t>
      </w:r>
      <w:r w:rsidR="003E302C">
        <w:rPr>
          <w:rFonts w:asciiTheme="majorBidi" w:hAnsiTheme="majorBidi" w:cstheme="majorBidi"/>
          <w:b/>
          <w:bCs/>
          <w:color w:val="000000"/>
          <w:sz w:val="28"/>
          <w:szCs w:val="28"/>
          <w:lang w:bidi="fa-IR"/>
        </w:rPr>
        <w:t>T</w:t>
      </w:r>
      <w:r w:rsidRPr="00827C45">
        <w:rPr>
          <w:rFonts w:asciiTheme="majorBidi" w:hAnsiTheme="majorBidi" w:cstheme="majorBidi"/>
          <w:b/>
          <w:bCs/>
          <w:color w:val="000000"/>
          <w:sz w:val="28"/>
          <w:szCs w:val="28"/>
          <w:lang w:bidi="fa-IR"/>
        </w:rPr>
        <w:t xml:space="preserve">oyoma </w:t>
      </w:r>
      <w:r w:rsidR="009B18C4" w:rsidRPr="00827C45">
        <w:rPr>
          <w:rFonts w:asciiTheme="majorBidi" w:hAnsiTheme="majorBidi" w:cstheme="majorBidi"/>
          <w:b/>
          <w:bCs/>
          <w:color w:val="000000"/>
          <w:sz w:val="28"/>
          <w:szCs w:val="28"/>
          <w:lang w:bidi="fa-IR"/>
        </w:rPr>
        <w:t>University</w:t>
      </w:r>
      <w:r w:rsidR="003E302C">
        <w:rPr>
          <w:rFonts w:asciiTheme="majorBidi" w:hAnsiTheme="majorBidi" w:cstheme="majorBidi"/>
          <w:b/>
          <w:bCs/>
          <w:color w:val="000000"/>
          <w:sz w:val="28"/>
          <w:szCs w:val="28"/>
          <w:lang w:bidi="fa-IR"/>
        </w:rPr>
        <w:t>J</w:t>
      </w:r>
      <w:r w:rsidRPr="00827C45">
        <w:rPr>
          <w:rFonts w:asciiTheme="majorBidi" w:hAnsiTheme="majorBidi" w:cstheme="majorBidi"/>
          <w:b/>
          <w:bCs/>
          <w:color w:val="000000"/>
          <w:sz w:val="28"/>
          <w:szCs w:val="28"/>
          <w:lang w:bidi="fa-IR"/>
        </w:rPr>
        <w:t>apan</w:t>
      </w:r>
      <w:r w:rsidRPr="00827C45">
        <w:rPr>
          <w:rFonts w:asciiTheme="majorBidi" w:hAnsiTheme="majorBidi" w:cstheme="majorBidi"/>
          <w:color w:val="000000"/>
          <w:sz w:val="28"/>
          <w:szCs w:val="28"/>
          <w:lang w:bidi="fa-IR"/>
        </w:rPr>
        <w:t>.</w:t>
      </w:r>
    </w:p>
    <w:p w:rsidR="00281A99" w:rsidRDefault="00213785" w:rsidP="003E087D">
      <w:pPr>
        <w:bidi w:val="0"/>
        <w:spacing w:before="100" w:beforeAutospacing="1" w:after="100" w:afterAutospacing="1" w:line="288" w:lineRule="atLeast"/>
        <w:rPr>
          <w:rFonts w:asciiTheme="majorBidi" w:hAnsiTheme="majorBidi" w:cstheme="majorBidi"/>
          <w:b/>
          <w:bCs/>
          <w:color w:val="000000"/>
          <w:sz w:val="28"/>
          <w:szCs w:val="28"/>
        </w:rPr>
      </w:pPr>
      <w:r>
        <w:rPr>
          <w:rFonts w:asciiTheme="majorBidi" w:hAnsiTheme="majorBidi" w:cstheme="majorBidi"/>
          <w:color w:val="000000"/>
          <w:sz w:val="28"/>
          <w:szCs w:val="28"/>
          <w:lang w:bidi="fa-IR"/>
        </w:rPr>
        <w:t>-</w:t>
      </w:r>
      <w:r w:rsidRPr="00827C45">
        <w:rPr>
          <w:rFonts w:asciiTheme="majorBidi" w:hAnsiTheme="majorBidi" w:cstheme="majorBidi"/>
          <w:color w:val="000000"/>
          <w:sz w:val="28"/>
          <w:szCs w:val="28"/>
        </w:rPr>
        <w:t xml:space="preserve">Distinguished </w:t>
      </w:r>
      <w:r>
        <w:rPr>
          <w:rFonts w:asciiTheme="majorBidi" w:hAnsiTheme="majorBidi" w:cstheme="majorBidi"/>
          <w:color w:val="000000"/>
          <w:sz w:val="28"/>
          <w:szCs w:val="28"/>
        </w:rPr>
        <w:t>academic member</w:t>
      </w:r>
      <w:r w:rsidRPr="00827C45">
        <w:rPr>
          <w:rFonts w:asciiTheme="majorBidi" w:hAnsiTheme="majorBidi" w:cstheme="majorBidi"/>
          <w:color w:val="000000"/>
          <w:sz w:val="28"/>
          <w:szCs w:val="28"/>
        </w:rPr>
        <w:t xml:space="preserve"> in the university in</w:t>
      </w:r>
      <w:r w:rsidRPr="00CE1990">
        <w:rPr>
          <w:rFonts w:asciiTheme="majorBidi" w:hAnsiTheme="majorBidi" w:cstheme="majorBidi"/>
          <w:b/>
          <w:bCs/>
          <w:color w:val="000000"/>
          <w:sz w:val="28"/>
          <w:szCs w:val="28"/>
          <w:u w:val="single"/>
        </w:rPr>
        <w:t>2009</w:t>
      </w:r>
      <w:r>
        <w:rPr>
          <w:rFonts w:asciiTheme="majorBidi" w:hAnsiTheme="majorBidi" w:cstheme="majorBidi"/>
          <w:b/>
          <w:bCs/>
          <w:color w:val="000000"/>
          <w:sz w:val="28"/>
          <w:szCs w:val="28"/>
        </w:rPr>
        <w:t>.</w:t>
      </w:r>
    </w:p>
    <w:p w:rsidR="0035726C" w:rsidRDefault="0035726C" w:rsidP="0035726C">
      <w:pPr>
        <w:bidi w:val="0"/>
        <w:spacing w:before="100" w:beforeAutospacing="1" w:after="100" w:afterAutospacing="1" w:line="288" w:lineRule="atLeast"/>
        <w:rPr>
          <w:rFonts w:asciiTheme="majorBidi" w:hAnsiTheme="majorBidi" w:cstheme="majorBidi"/>
          <w:b/>
          <w:bCs/>
          <w:color w:val="000000"/>
          <w:sz w:val="28"/>
          <w:szCs w:val="28"/>
          <w:u w:val="single"/>
        </w:rPr>
      </w:pPr>
      <w:r>
        <w:rPr>
          <w:rFonts w:asciiTheme="majorBidi" w:hAnsiTheme="majorBidi" w:cstheme="majorBidi"/>
          <w:b/>
          <w:bCs/>
          <w:color w:val="000000"/>
          <w:sz w:val="28"/>
          <w:szCs w:val="28"/>
        </w:rPr>
        <w:t>-</w:t>
      </w:r>
      <w:r w:rsidRPr="00827C45">
        <w:rPr>
          <w:rFonts w:asciiTheme="majorBidi" w:hAnsiTheme="majorBidi" w:cstheme="majorBidi"/>
          <w:color w:val="000000"/>
          <w:sz w:val="28"/>
          <w:szCs w:val="28"/>
        </w:rPr>
        <w:t xml:space="preserve">Distinguished </w:t>
      </w:r>
      <w:r>
        <w:rPr>
          <w:rFonts w:asciiTheme="majorBidi" w:hAnsiTheme="majorBidi" w:cstheme="majorBidi"/>
          <w:color w:val="000000"/>
          <w:sz w:val="28"/>
          <w:szCs w:val="28"/>
        </w:rPr>
        <w:t>academic member</w:t>
      </w:r>
      <w:r w:rsidRPr="00827C45">
        <w:rPr>
          <w:rFonts w:asciiTheme="majorBidi" w:hAnsiTheme="majorBidi" w:cstheme="majorBidi"/>
          <w:color w:val="000000"/>
          <w:sz w:val="28"/>
          <w:szCs w:val="28"/>
        </w:rPr>
        <w:t xml:space="preserve"> in </w:t>
      </w:r>
      <w:r>
        <w:rPr>
          <w:rFonts w:asciiTheme="majorBidi" w:hAnsiTheme="majorBidi" w:cstheme="majorBidi"/>
          <w:color w:val="000000"/>
          <w:sz w:val="28"/>
          <w:szCs w:val="28"/>
        </w:rPr>
        <w:t>the faculty of medicine</w:t>
      </w:r>
      <w:r w:rsidRPr="00827C45">
        <w:rPr>
          <w:rFonts w:asciiTheme="majorBidi" w:hAnsiTheme="majorBidi" w:cstheme="majorBidi"/>
          <w:color w:val="000000"/>
          <w:sz w:val="28"/>
          <w:szCs w:val="28"/>
        </w:rPr>
        <w:t xml:space="preserve"> in</w:t>
      </w:r>
      <w:r w:rsidRPr="00CE1990">
        <w:rPr>
          <w:rFonts w:asciiTheme="majorBidi" w:hAnsiTheme="majorBidi" w:cstheme="majorBidi"/>
          <w:b/>
          <w:bCs/>
          <w:color w:val="000000"/>
          <w:sz w:val="28"/>
          <w:szCs w:val="28"/>
          <w:u w:val="single"/>
        </w:rPr>
        <w:t>20</w:t>
      </w:r>
      <w:r>
        <w:rPr>
          <w:rFonts w:asciiTheme="majorBidi" w:hAnsiTheme="majorBidi" w:cstheme="majorBidi"/>
          <w:b/>
          <w:bCs/>
          <w:color w:val="000000"/>
          <w:sz w:val="28"/>
          <w:szCs w:val="28"/>
          <w:u w:val="single"/>
        </w:rPr>
        <w:t>12.</w:t>
      </w:r>
    </w:p>
    <w:p w:rsidR="00975157" w:rsidRDefault="00975157" w:rsidP="003E302C">
      <w:pPr>
        <w:bidi w:val="0"/>
        <w:spacing w:before="100" w:beforeAutospacing="1" w:after="100" w:afterAutospacing="1" w:line="288" w:lineRule="atLeast"/>
        <w:rPr>
          <w:rFonts w:asciiTheme="majorBidi" w:hAnsiTheme="majorBidi" w:cstheme="majorBidi"/>
          <w:b/>
          <w:bCs/>
          <w:color w:val="000000"/>
          <w:sz w:val="28"/>
          <w:szCs w:val="28"/>
        </w:rPr>
      </w:pPr>
      <w:r>
        <w:rPr>
          <w:rFonts w:asciiTheme="majorBidi" w:hAnsiTheme="majorBidi" w:cstheme="majorBidi"/>
          <w:b/>
          <w:bCs/>
          <w:color w:val="000000"/>
          <w:sz w:val="28"/>
          <w:szCs w:val="28"/>
        </w:rPr>
        <w:t xml:space="preserve">- </w:t>
      </w:r>
      <w:r w:rsidR="003E302C" w:rsidRPr="00975157">
        <w:rPr>
          <w:rFonts w:asciiTheme="majorBidi" w:hAnsiTheme="majorBidi" w:cstheme="majorBidi"/>
          <w:color w:val="000000"/>
          <w:sz w:val="28"/>
          <w:szCs w:val="28"/>
        </w:rPr>
        <w:t xml:space="preserve">Sabbatical </w:t>
      </w:r>
      <w:r w:rsidR="003E302C">
        <w:rPr>
          <w:rFonts w:asciiTheme="majorBidi" w:hAnsiTheme="majorBidi" w:cstheme="majorBidi"/>
          <w:color w:val="000000"/>
          <w:sz w:val="28"/>
          <w:szCs w:val="28"/>
        </w:rPr>
        <w:t xml:space="preserve">leave </w:t>
      </w:r>
      <w:r w:rsidR="003E302C">
        <w:rPr>
          <w:rFonts w:asciiTheme="majorBidi" w:hAnsiTheme="majorBidi" w:cstheme="majorBidi" w:hint="cs"/>
          <w:color w:val="000000"/>
          <w:sz w:val="28"/>
          <w:szCs w:val="28"/>
        </w:rPr>
        <w:t>at</w:t>
      </w:r>
      <w:r w:rsidR="003E302C">
        <w:rPr>
          <w:rFonts w:asciiTheme="majorBidi" w:hAnsiTheme="majorBidi" w:cstheme="majorBidi"/>
          <w:color w:val="000000"/>
          <w:sz w:val="28"/>
          <w:szCs w:val="28"/>
        </w:rPr>
        <w:t xml:space="preserve"> the </w:t>
      </w:r>
      <w:r w:rsidR="003E302C" w:rsidRPr="003E302C">
        <w:rPr>
          <w:rFonts w:asciiTheme="majorBidi" w:hAnsiTheme="majorBidi" w:cstheme="majorBidi"/>
          <w:b/>
          <w:bCs/>
          <w:color w:val="000000"/>
          <w:sz w:val="28"/>
          <w:szCs w:val="28"/>
        </w:rPr>
        <w:t>Integrative Regenerative Medicine</w:t>
      </w:r>
      <w:r w:rsidR="003E302C">
        <w:rPr>
          <w:rFonts w:asciiTheme="majorBidi" w:hAnsiTheme="majorBidi" w:cstheme="majorBidi"/>
          <w:color w:val="000000"/>
          <w:sz w:val="28"/>
          <w:szCs w:val="28"/>
        </w:rPr>
        <w:t xml:space="preserve">, Department of clinical and Experimental medicine at </w:t>
      </w:r>
      <w:r w:rsidR="003E302C" w:rsidRPr="003E302C">
        <w:rPr>
          <w:rFonts w:asciiTheme="majorBidi" w:hAnsiTheme="majorBidi" w:cstheme="majorBidi"/>
          <w:b/>
          <w:bCs/>
          <w:color w:val="000000"/>
          <w:sz w:val="28"/>
          <w:szCs w:val="28"/>
        </w:rPr>
        <w:t>Liu University in Sweden</w:t>
      </w:r>
      <w:r w:rsidR="003E302C">
        <w:rPr>
          <w:rFonts w:asciiTheme="majorBidi" w:hAnsiTheme="majorBidi" w:cstheme="majorBidi"/>
          <w:b/>
          <w:bCs/>
          <w:color w:val="000000"/>
          <w:sz w:val="28"/>
          <w:szCs w:val="28"/>
        </w:rPr>
        <w:t xml:space="preserve">, </w:t>
      </w:r>
      <w:r w:rsidR="003E302C" w:rsidRPr="009B18C4">
        <w:rPr>
          <w:rFonts w:asciiTheme="majorBidi" w:hAnsiTheme="majorBidi" w:cstheme="majorBidi"/>
          <w:b/>
          <w:bCs/>
          <w:color w:val="000000"/>
          <w:sz w:val="28"/>
          <w:szCs w:val="28"/>
          <w:u w:val="single"/>
        </w:rPr>
        <w:t>2015.</w:t>
      </w:r>
    </w:p>
    <w:p w:rsidR="003E302C" w:rsidRPr="00975157" w:rsidRDefault="003E302C" w:rsidP="003B507A">
      <w:pPr>
        <w:bidi w:val="0"/>
        <w:spacing w:before="100" w:beforeAutospacing="1" w:after="100" w:afterAutospacing="1" w:line="288" w:lineRule="atLeast"/>
        <w:rPr>
          <w:rFonts w:asciiTheme="majorBidi" w:hAnsiTheme="majorBidi" w:cstheme="majorBidi"/>
          <w:b/>
          <w:bCs/>
          <w:color w:val="000000"/>
          <w:sz w:val="28"/>
          <w:szCs w:val="28"/>
        </w:rPr>
      </w:pPr>
      <w:r>
        <w:rPr>
          <w:rFonts w:asciiTheme="majorBidi" w:hAnsiTheme="majorBidi" w:cstheme="majorBidi"/>
          <w:b/>
          <w:bCs/>
          <w:color w:val="000000"/>
          <w:sz w:val="28"/>
          <w:szCs w:val="28"/>
        </w:rPr>
        <w:t>- Present</w:t>
      </w:r>
      <w:r w:rsidR="003B507A">
        <w:rPr>
          <w:rFonts w:asciiTheme="majorBidi" w:hAnsiTheme="majorBidi" w:cstheme="majorBidi"/>
          <w:b/>
          <w:bCs/>
          <w:color w:val="000000"/>
          <w:sz w:val="28"/>
          <w:szCs w:val="28"/>
        </w:rPr>
        <w:t>ing of</w:t>
      </w:r>
      <w:r>
        <w:rPr>
          <w:rFonts w:asciiTheme="majorBidi" w:hAnsiTheme="majorBidi" w:cstheme="majorBidi"/>
          <w:b/>
          <w:bCs/>
          <w:color w:val="000000"/>
          <w:sz w:val="28"/>
          <w:szCs w:val="28"/>
        </w:rPr>
        <w:t xml:space="preserve"> my research in the Life Science Seminar series at the medical faculty at </w:t>
      </w:r>
      <w:r w:rsidRPr="003E302C">
        <w:rPr>
          <w:rFonts w:asciiTheme="majorBidi" w:hAnsiTheme="majorBidi" w:cstheme="majorBidi"/>
          <w:b/>
          <w:bCs/>
          <w:color w:val="000000"/>
          <w:sz w:val="28"/>
          <w:szCs w:val="28"/>
        </w:rPr>
        <w:t>Liu University in Sweden</w:t>
      </w:r>
      <w:r>
        <w:rPr>
          <w:rFonts w:asciiTheme="majorBidi" w:hAnsiTheme="majorBidi" w:cstheme="majorBidi"/>
          <w:b/>
          <w:bCs/>
          <w:color w:val="000000"/>
          <w:sz w:val="28"/>
          <w:szCs w:val="28"/>
        </w:rPr>
        <w:t xml:space="preserve">, 22 Oct. 2015. </w:t>
      </w:r>
      <w:r w:rsidR="009B18C4">
        <w:rPr>
          <w:rFonts w:asciiTheme="majorBidi" w:hAnsiTheme="majorBidi" w:cstheme="majorBidi"/>
          <w:b/>
          <w:bCs/>
          <w:color w:val="000000"/>
          <w:sz w:val="28"/>
          <w:szCs w:val="28"/>
        </w:rPr>
        <w:t>(</w:t>
      </w:r>
      <w:r w:rsidR="009B18C4" w:rsidRPr="00756CBF">
        <w:rPr>
          <w:rFonts w:asciiTheme="majorBidi" w:hAnsiTheme="majorBidi" w:cstheme="majorBidi"/>
          <w:b/>
          <w:bCs/>
          <w:color w:val="000000"/>
          <w:sz w:val="28"/>
          <w:szCs w:val="28"/>
          <w:u w:val="single"/>
        </w:rPr>
        <w:t>As Guest</w:t>
      </w:r>
      <w:r w:rsidRPr="00756CBF">
        <w:rPr>
          <w:rFonts w:asciiTheme="majorBidi" w:hAnsiTheme="majorBidi" w:cstheme="majorBidi"/>
          <w:b/>
          <w:bCs/>
          <w:color w:val="000000"/>
          <w:sz w:val="28"/>
          <w:szCs w:val="28"/>
          <w:u w:val="single"/>
        </w:rPr>
        <w:t xml:space="preserve"> Professor</w:t>
      </w:r>
      <w:r>
        <w:rPr>
          <w:rFonts w:asciiTheme="majorBidi" w:hAnsiTheme="majorBidi" w:cstheme="majorBidi"/>
          <w:b/>
          <w:bCs/>
          <w:color w:val="000000"/>
          <w:sz w:val="28"/>
          <w:szCs w:val="28"/>
        </w:rPr>
        <w:t>)</w:t>
      </w:r>
    </w:p>
    <w:p w:rsidR="009B18C4" w:rsidRPr="004F319A" w:rsidRDefault="009B18C4" w:rsidP="009B18C4">
      <w:pPr>
        <w:bidi w:val="0"/>
        <w:spacing w:line="360" w:lineRule="auto"/>
        <w:jc w:val="both"/>
        <w:rPr>
          <w:rFonts w:asciiTheme="majorBidi" w:hAnsiTheme="majorBidi" w:cstheme="majorBidi"/>
          <w:b/>
          <w:bCs/>
        </w:rPr>
      </w:pPr>
    </w:p>
    <w:p w:rsidR="00520456" w:rsidRPr="008520B2" w:rsidRDefault="00281A99" w:rsidP="00281A99">
      <w:pPr>
        <w:bidi w:val="0"/>
        <w:spacing w:line="360" w:lineRule="auto"/>
        <w:jc w:val="both"/>
        <w:rPr>
          <w:rFonts w:ascii="Arial" w:hAnsi="Arial" w:cs="Arial"/>
          <w:b/>
          <w:bCs/>
          <w:sz w:val="28"/>
          <w:szCs w:val="28"/>
        </w:rPr>
      </w:pPr>
      <w:r w:rsidRPr="008520B2">
        <w:rPr>
          <w:rFonts w:ascii="Arial" w:hAnsi="Arial"/>
          <w:b/>
          <w:sz w:val="28"/>
          <w:szCs w:val="28"/>
        </w:rPr>
        <w:t>Academic</w:t>
      </w:r>
      <w:r w:rsidRPr="008520B2">
        <w:rPr>
          <w:rFonts w:ascii="Arial" w:hAnsi="Arial" w:cs="Arial"/>
          <w:b/>
          <w:bCs/>
          <w:sz w:val="28"/>
          <w:szCs w:val="28"/>
        </w:rPr>
        <w:t xml:space="preserve"> Positions:</w:t>
      </w:r>
    </w:p>
    <w:p w:rsidR="00281A99" w:rsidRPr="00634716" w:rsidRDefault="00C03E73" w:rsidP="00520456">
      <w:pPr>
        <w:bidi w:val="0"/>
        <w:spacing w:line="360" w:lineRule="auto"/>
        <w:jc w:val="both"/>
        <w:rPr>
          <w:rFonts w:ascii="Arial" w:hAnsi="Arial" w:cs="Arial"/>
          <w:b/>
          <w:bCs/>
          <w:sz w:val="24"/>
          <w:szCs w:val="24"/>
        </w:rPr>
      </w:pPr>
      <w:r>
        <w:rPr>
          <w:rFonts w:ascii="Arial" w:hAnsi="Arial" w:cs="Arial"/>
          <w:b/>
          <w:bCs/>
          <w:sz w:val="24"/>
          <w:szCs w:val="24"/>
        </w:rPr>
        <w:t>P</w:t>
      </w:r>
      <w:r w:rsidR="008B629D" w:rsidRPr="00634716">
        <w:rPr>
          <w:rFonts w:ascii="Arial" w:hAnsi="Arial" w:cs="Arial"/>
          <w:b/>
          <w:bCs/>
          <w:sz w:val="24"/>
          <w:szCs w:val="24"/>
        </w:rPr>
        <w:t>rofessor</w:t>
      </w:r>
    </w:p>
    <w:p w:rsidR="00325B0C" w:rsidRPr="00FC14C0" w:rsidRDefault="00325B0C" w:rsidP="00325B0C">
      <w:pPr>
        <w:bidi w:val="0"/>
        <w:rPr>
          <w:rFonts w:cs="Times New Roman"/>
          <w:sz w:val="24"/>
          <w:szCs w:val="24"/>
        </w:rPr>
      </w:pPr>
      <w:r w:rsidRPr="00FC14C0">
        <w:rPr>
          <w:rFonts w:cs="Times New Roman"/>
          <w:sz w:val="24"/>
          <w:szCs w:val="24"/>
        </w:rPr>
        <w:t>H-index</w:t>
      </w:r>
      <w:r w:rsidR="00FC14C0" w:rsidRPr="00FC14C0">
        <w:rPr>
          <w:rFonts w:cs="Times New Roman"/>
          <w:sz w:val="24"/>
          <w:szCs w:val="24"/>
        </w:rPr>
        <w:t xml:space="preserve">: </w:t>
      </w:r>
      <w:r w:rsidR="00FC14C0">
        <w:rPr>
          <w:rFonts w:cs="Times New Roman"/>
          <w:sz w:val="24"/>
          <w:szCs w:val="24"/>
        </w:rPr>
        <w:t>10</w:t>
      </w:r>
      <w:bookmarkStart w:id="0" w:name="_GoBack"/>
      <w:bookmarkEnd w:id="0"/>
      <w:r>
        <w:rPr>
          <w:rFonts w:cs="Times New Roman"/>
          <w:sz w:val="24"/>
          <w:szCs w:val="24"/>
        </w:rPr>
        <w:t>November 24 2016</w:t>
      </w:r>
    </w:p>
    <w:p w:rsidR="00281A99" w:rsidRDefault="00281A99" w:rsidP="00281A99">
      <w:pPr>
        <w:bidi w:val="0"/>
        <w:spacing w:line="360" w:lineRule="auto"/>
        <w:jc w:val="both"/>
        <w:rPr>
          <w:rFonts w:ascii="Arial" w:hAnsi="Arial" w:cs="Arial"/>
        </w:rPr>
      </w:pPr>
    </w:p>
    <w:p w:rsidR="00520456" w:rsidRPr="008520B2" w:rsidRDefault="00281A99" w:rsidP="004F319A">
      <w:pPr>
        <w:bidi w:val="0"/>
        <w:spacing w:before="100" w:beforeAutospacing="1" w:after="100" w:afterAutospacing="1" w:line="288" w:lineRule="atLeast"/>
        <w:rPr>
          <w:rFonts w:ascii="Arial" w:hAnsi="Arial" w:cs="Arial"/>
          <w:b/>
          <w:bCs/>
          <w:sz w:val="28"/>
          <w:szCs w:val="28"/>
        </w:rPr>
      </w:pPr>
      <w:r w:rsidRPr="008520B2">
        <w:rPr>
          <w:rFonts w:ascii="Arial" w:hAnsi="Arial" w:cs="Arial"/>
          <w:b/>
          <w:bCs/>
          <w:sz w:val="28"/>
          <w:szCs w:val="28"/>
        </w:rPr>
        <w:t>Teaching Experiences:</w:t>
      </w:r>
    </w:p>
    <w:p w:rsidR="004F319A" w:rsidRPr="004F319A" w:rsidRDefault="000920EB" w:rsidP="008520B2">
      <w:pPr>
        <w:bidi w:val="0"/>
        <w:spacing w:before="100" w:beforeAutospacing="1" w:after="100" w:afterAutospacing="1" w:line="288" w:lineRule="atLeast"/>
        <w:rPr>
          <w:rFonts w:asciiTheme="majorBidi" w:hAnsiTheme="majorBidi" w:cstheme="majorBidi"/>
          <w:color w:val="000000"/>
          <w:sz w:val="24"/>
          <w:szCs w:val="24"/>
          <w:lang w:bidi="fa-IR"/>
        </w:rPr>
      </w:pPr>
      <w:r>
        <w:rPr>
          <w:rFonts w:ascii="Arial" w:hAnsi="Arial" w:cs="Arial"/>
          <w:b/>
          <w:bCs/>
        </w:rPr>
        <w:t xml:space="preserve">- </w:t>
      </w:r>
      <w:r w:rsidR="008B629D">
        <w:rPr>
          <w:rFonts w:ascii="Arial" w:hAnsi="Arial" w:cs="Arial"/>
          <w:b/>
          <w:bCs/>
        </w:rPr>
        <w:t>Histology and Embryology</w:t>
      </w:r>
      <w:r w:rsidR="00DD2D9F">
        <w:rPr>
          <w:rFonts w:ascii="Arial" w:hAnsi="Arial" w:cs="Arial"/>
          <w:b/>
          <w:bCs/>
        </w:rPr>
        <w:t>,</w:t>
      </w:r>
      <w:r w:rsidR="007621C5">
        <w:rPr>
          <w:rFonts w:asciiTheme="majorBidi" w:hAnsiTheme="majorBidi" w:cstheme="majorBidi"/>
          <w:color w:val="000000"/>
          <w:sz w:val="28"/>
          <w:szCs w:val="28"/>
          <w:lang w:bidi="fa-IR"/>
        </w:rPr>
        <w:t xml:space="preserve">Tissue engineering, Biology, </w:t>
      </w:r>
      <w:r w:rsidR="007621C5">
        <w:rPr>
          <w:rFonts w:asciiTheme="majorBidi" w:hAnsiTheme="majorBidi" w:cstheme="majorBidi"/>
          <w:color w:val="000000"/>
          <w:sz w:val="24"/>
          <w:szCs w:val="24"/>
          <w:lang w:bidi="fa-IR"/>
        </w:rPr>
        <w:t>C</w:t>
      </w:r>
      <w:r w:rsidR="004F319A" w:rsidRPr="004F319A">
        <w:rPr>
          <w:rFonts w:asciiTheme="majorBidi" w:hAnsiTheme="majorBidi" w:cstheme="majorBidi"/>
          <w:color w:val="000000"/>
          <w:sz w:val="24"/>
          <w:szCs w:val="24"/>
          <w:lang w:bidi="fa-IR"/>
        </w:rPr>
        <w:t xml:space="preserve">ell culture, Histological </w:t>
      </w:r>
      <w:r w:rsidR="007621C5" w:rsidRPr="004F319A">
        <w:rPr>
          <w:rFonts w:asciiTheme="majorBidi" w:hAnsiTheme="majorBidi" w:cstheme="majorBidi"/>
          <w:color w:val="000000"/>
          <w:sz w:val="24"/>
          <w:szCs w:val="24"/>
          <w:lang w:bidi="fa-IR"/>
        </w:rPr>
        <w:t>and Histochemical</w:t>
      </w:r>
      <w:r w:rsidR="004F319A" w:rsidRPr="004F319A">
        <w:rPr>
          <w:rFonts w:asciiTheme="majorBidi" w:hAnsiTheme="majorBidi" w:cstheme="majorBidi"/>
          <w:color w:val="000000"/>
          <w:sz w:val="24"/>
          <w:szCs w:val="24"/>
          <w:lang w:bidi="fa-IR"/>
        </w:rPr>
        <w:t xml:space="preserve"> technique</w:t>
      </w:r>
      <w:r w:rsidR="008520B2">
        <w:rPr>
          <w:rFonts w:asciiTheme="majorBidi" w:hAnsiTheme="majorBidi" w:cstheme="majorBidi"/>
          <w:color w:val="000000"/>
          <w:sz w:val="24"/>
          <w:szCs w:val="24"/>
          <w:lang w:bidi="fa-IR"/>
        </w:rPr>
        <w:t>, Regenerative medicine.</w:t>
      </w:r>
    </w:p>
    <w:p w:rsidR="00486637" w:rsidRPr="00486637" w:rsidRDefault="00486637" w:rsidP="00486637">
      <w:pPr>
        <w:bidi w:val="0"/>
        <w:spacing w:before="100" w:beforeAutospacing="1" w:after="100" w:afterAutospacing="1" w:line="288" w:lineRule="atLeast"/>
        <w:rPr>
          <w:rFonts w:asciiTheme="majorBidi" w:hAnsiTheme="majorBidi" w:cstheme="majorBidi"/>
          <w:color w:val="000000"/>
          <w:sz w:val="24"/>
          <w:szCs w:val="24"/>
        </w:rPr>
      </w:pPr>
      <w:r w:rsidRPr="00827C45">
        <w:rPr>
          <w:rFonts w:asciiTheme="majorBidi" w:hAnsiTheme="majorBidi" w:cstheme="majorBidi"/>
          <w:color w:val="000000"/>
          <w:sz w:val="28"/>
          <w:szCs w:val="28"/>
        </w:rPr>
        <w:t> -</w:t>
      </w:r>
      <w:r w:rsidRPr="00486637">
        <w:rPr>
          <w:rFonts w:asciiTheme="majorBidi" w:hAnsiTheme="majorBidi" w:cstheme="majorBidi"/>
          <w:color w:val="000000"/>
          <w:sz w:val="24"/>
          <w:szCs w:val="24"/>
        </w:rPr>
        <w:t>Teaching histology and embryology for paramedical and biology students in Tabriz Universities for 8 years.</w:t>
      </w:r>
    </w:p>
    <w:p w:rsidR="00486637" w:rsidRPr="00486637" w:rsidRDefault="00486637" w:rsidP="00486637">
      <w:pPr>
        <w:bidi w:val="0"/>
        <w:spacing w:before="100" w:beforeAutospacing="1" w:after="100" w:afterAutospacing="1" w:line="288" w:lineRule="atLeast"/>
        <w:rPr>
          <w:rFonts w:ascii="Arial" w:hAnsi="Arial" w:cs="Arial"/>
          <w:color w:val="000000"/>
          <w:sz w:val="24"/>
          <w:szCs w:val="24"/>
        </w:rPr>
      </w:pPr>
      <w:r w:rsidRPr="00486637">
        <w:rPr>
          <w:rFonts w:asciiTheme="majorBidi" w:hAnsiTheme="majorBidi" w:cstheme="majorBidi"/>
          <w:color w:val="000000"/>
          <w:sz w:val="24"/>
          <w:szCs w:val="24"/>
        </w:rPr>
        <w:t>-Practical histology for medical students</w:t>
      </w:r>
      <w:r w:rsidRPr="00486637">
        <w:rPr>
          <w:rFonts w:ascii="Arial" w:hAnsi="Arial" w:cs="Arial"/>
          <w:color w:val="000000"/>
          <w:sz w:val="24"/>
          <w:szCs w:val="24"/>
        </w:rPr>
        <w:t>.</w:t>
      </w:r>
    </w:p>
    <w:p w:rsidR="003310D5" w:rsidRDefault="003310D5" w:rsidP="003310D5">
      <w:pPr>
        <w:bidi w:val="0"/>
        <w:spacing w:line="360" w:lineRule="auto"/>
        <w:jc w:val="both"/>
        <w:rPr>
          <w:rFonts w:ascii="Arial" w:hAnsi="Arial" w:cs="Arial"/>
          <w:b/>
          <w:bCs/>
        </w:rPr>
      </w:pPr>
    </w:p>
    <w:p w:rsidR="00281A99" w:rsidRPr="008520B2" w:rsidRDefault="00281A99" w:rsidP="00DD30BB">
      <w:pPr>
        <w:bidi w:val="0"/>
        <w:spacing w:line="360" w:lineRule="auto"/>
        <w:jc w:val="both"/>
        <w:rPr>
          <w:rFonts w:ascii="Arial" w:hAnsi="Arial" w:cs="Arial"/>
          <w:b/>
          <w:bCs/>
          <w:sz w:val="28"/>
          <w:szCs w:val="28"/>
        </w:rPr>
      </w:pPr>
      <w:r w:rsidRPr="008520B2">
        <w:rPr>
          <w:rFonts w:ascii="Arial" w:hAnsi="Arial" w:cs="Arial"/>
          <w:b/>
          <w:bCs/>
          <w:sz w:val="28"/>
          <w:szCs w:val="28"/>
        </w:rPr>
        <w:t>Administrative Experiences:</w:t>
      </w:r>
    </w:p>
    <w:p w:rsidR="00363868" w:rsidRDefault="00363868" w:rsidP="00363868">
      <w:pPr>
        <w:pStyle w:val="ListParagraph"/>
        <w:numPr>
          <w:ilvl w:val="0"/>
          <w:numId w:val="6"/>
        </w:numPr>
        <w:bidi w:val="0"/>
        <w:spacing w:line="360" w:lineRule="auto"/>
        <w:jc w:val="both"/>
        <w:rPr>
          <w:rFonts w:ascii="Arial" w:hAnsi="Arial" w:cs="Arial"/>
          <w:b/>
          <w:bCs/>
        </w:rPr>
      </w:pPr>
      <w:r>
        <w:rPr>
          <w:rFonts w:ascii="Arial" w:hAnsi="Arial" w:cs="Arial"/>
          <w:b/>
          <w:bCs/>
        </w:rPr>
        <w:t xml:space="preserve">Research </w:t>
      </w:r>
      <w:r w:rsidRPr="00634716">
        <w:rPr>
          <w:rFonts w:ascii="Arial" w:hAnsi="Arial" w:cs="Arial"/>
          <w:b/>
          <w:bCs/>
        </w:rPr>
        <w:t>deputy of</w:t>
      </w:r>
      <w:r>
        <w:rPr>
          <w:rFonts w:ascii="Arial" w:hAnsi="Arial" w:cs="Arial"/>
          <w:b/>
          <w:bCs/>
        </w:rPr>
        <w:t xml:space="preserve"> Anatomical sciences department.</w:t>
      </w:r>
    </w:p>
    <w:p w:rsidR="00363868" w:rsidRDefault="00363868" w:rsidP="00363868">
      <w:pPr>
        <w:pStyle w:val="ListParagraph"/>
        <w:numPr>
          <w:ilvl w:val="0"/>
          <w:numId w:val="6"/>
        </w:numPr>
        <w:bidi w:val="0"/>
        <w:spacing w:line="360" w:lineRule="auto"/>
        <w:jc w:val="both"/>
        <w:rPr>
          <w:rFonts w:ascii="Arial" w:hAnsi="Arial" w:cs="Arial"/>
          <w:b/>
          <w:bCs/>
        </w:rPr>
      </w:pPr>
      <w:r w:rsidRPr="00634716">
        <w:rPr>
          <w:rFonts w:ascii="Arial" w:hAnsi="Arial" w:cs="Arial"/>
          <w:b/>
          <w:bCs/>
        </w:rPr>
        <w:t xml:space="preserve">Cultural deputy of faculty, </w:t>
      </w:r>
      <w:r>
        <w:rPr>
          <w:rFonts w:ascii="Arial" w:hAnsi="Arial" w:cs="Arial"/>
          <w:b/>
          <w:bCs/>
        </w:rPr>
        <w:t>Tabriz university of medical sciences.</w:t>
      </w:r>
    </w:p>
    <w:p w:rsidR="00363868" w:rsidRPr="00634716" w:rsidRDefault="00363868" w:rsidP="00363868">
      <w:pPr>
        <w:pStyle w:val="ListParagraph"/>
        <w:bidi w:val="0"/>
        <w:spacing w:line="360" w:lineRule="auto"/>
        <w:jc w:val="both"/>
        <w:rPr>
          <w:rFonts w:ascii="Arial" w:hAnsi="Arial" w:cs="Arial"/>
          <w:b/>
          <w:bCs/>
        </w:rPr>
      </w:pPr>
    </w:p>
    <w:p w:rsidR="00281A99" w:rsidRDefault="00281A99" w:rsidP="00281A99">
      <w:pPr>
        <w:bidi w:val="0"/>
        <w:spacing w:line="360" w:lineRule="auto"/>
        <w:jc w:val="both"/>
        <w:rPr>
          <w:rFonts w:ascii="Arial" w:hAnsi="Arial" w:cs="Arial"/>
        </w:rPr>
      </w:pPr>
    </w:p>
    <w:p w:rsidR="00281A99" w:rsidRPr="00BF3062" w:rsidRDefault="00281A99" w:rsidP="00281A99">
      <w:pPr>
        <w:bidi w:val="0"/>
        <w:spacing w:line="360" w:lineRule="auto"/>
        <w:jc w:val="both"/>
        <w:rPr>
          <w:rFonts w:asciiTheme="majorBidi" w:hAnsiTheme="majorBidi" w:cstheme="majorBidi"/>
          <w:b/>
          <w:bCs/>
          <w:sz w:val="24"/>
          <w:szCs w:val="24"/>
        </w:rPr>
      </w:pPr>
      <w:r w:rsidRPr="008520B2">
        <w:rPr>
          <w:rFonts w:ascii="Arial" w:hAnsi="Arial" w:cs="Arial"/>
          <w:b/>
          <w:bCs/>
          <w:sz w:val="28"/>
          <w:szCs w:val="28"/>
        </w:rPr>
        <w:t>Research Interest</w:t>
      </w:r>
      <w:r w:rsidRPr="00BF3062">
        <w:rPr>
          <w:rFonts w:asciiTheme="majorBidi" w:hAnsiTheme="majorBidi" w:cstheme="majorBidi"/>
          <w:b/>
          <w:bCs/>
          <w:sz w:val="28"/>
          <w:szCs w:val="28"/>
        </w:rPr>
        <w:t>:</w:t>
      </w:r>
      <w:r w:rsidR="007621C5" w:rsidRPr="00BF3062">
        <w:rPr>
          <w:rFonts w:asciiTheme="majorBidi" w:hAnsiTheme="majorBidi" w:cstheme="majorBidi"/>
          <w:b/>
          <w:bCs/>
          <w:sz w:val="22"/>
          <w:szCs w:val="22"/>
        </w:rPr>
        <w:t xml:space="preserve">Regenerative medicine, Stem cell Biology, </w:t>
      </w:r>
      <w:r w:rsidR="008B629D" w:rsidRPr="00BF3062">
        <w:rPr>
          <w:rFonts w:asciiTheme="majorBidi" w:hAnsiTheme="majorBidi" w:cstheme="majorBidi"/>
          <w:b/>
          <w:bCs/>
          <w:sz w:val="22"/>
          <w:szCs w:val="22"/>
        </w:rPr>
        <w:t>Reproductive biology</w:t>
      </w:r>
      <w:r w:rsidR="00DD2D9F" w:rsidRPr="00BF3062">
        <w:rPr>
          <w:rFonts w:asciiTheme="majorBidi" w:hAnsiTheme="majorBidi" w:cstheme="majorBidi"/>
          <w:b/>
          <w:bCs/>
          <w:sz w:val="22"/>
          <w:szCs w:val="22"/>
        </w:rPr>
        <w:t>, Tissue engineering</w:t>
      </w:r>
      <w:r w:rsidR="008B629D" w:rsidRPr="00BF3062">
        <w:rPr>
          <w:rFonts w:asciiTheme="majorBidi" w:hAnsiTheme="majorBidi" w:cstheme="majorBidi"/>
          <w:b/>
          <w:bCs/>
          <w:sz w:val="22"/>
          <w:szCs w:val="22"/>
        </w:rPr>
        <w:t xml:space="preserve"> and neurosciences</w:t>
      </w:r>
    </w:p>
    <w:p w:rsidR="00281A99" w:rsidRPr="00BF3062" w:rsidRDefault="00281A99" w:rsidP="00281A99">
      <w:pPr>
        <w:bidi w:val="0"/>
        <w:spacing w:line="360" w:lineRule="auto"/>
        <w:jc w:val="both"/>
        <w:rPr>
          <w:rFonts w:ascii="Arial" w:hAnsi="Arial" w:cs="Arial"/>
          <w:b/>
          <w:bCs/>
        </w:rPr>
      </w:pPr>
    </w:p>
    <w:p w:rsidR="00486637" w:rsidRDefault="00486637" w:rsidP="00486637">
      <w:pPr>
        <w:bidi w:val="0"/>
        <w:spacing w:line="360" w:lineRule="auto"/>
        <w:jc w:val="both"/>
        <w:rPr>
          <w:rFonts w:ascii="Arial" w:hAnsi="Arial" w:cs="Arial"/>
        </w:rPr>
      </w:pPr>
    </w:p>
    <w:p w:rsidR="0092789B" w:rsidRDefault="0092789B" w:rsidP="0092789B">
      <w:pPr>
        <w:bidi w:val="0"/>
        <w:spacing w:line="360" w:lineRule="auto"/>
        <w:jc w:val="both"/>
        <w:rPr>
          <w:rFonts w:ascii="Arial" w:hAnsi="Arial" w:cs="Arial"/>
          <w:b/>
          <w:bCs/>
        </w:rPr>
      </w:pPr>
      <w:r>
        <w:rPr>
          <w:rFonts w:ascii="Arial" w:hAnsi="Arial" w:cs="Arial"/>
          <w:b/>
          <w:bCs/>
        </w:rPr>
        <w:t>Supervision of Thesis:</w:t>
      </w:r>
    </w:p>
    <w:p w:rsidR="0092789B" w:rsidRDefault="007621C5" w:rsidP="007621C5">
      <w:pPr>
        <w:bidi w:val="0"/>
        <w:spacing w:line="360" w:lineRule="auto"/>
        <w:jc w:val="both"/>
        <w:rPr>
          <w:rFonts w:ascii="Arial" w:hAnsi="Arial" w:cs="Arial"/>
          <w:b/>
          <w:bCs/>
        </w:rPr>
      </w:pPr>
      <w:r>
        <w:rPr>
          <w:rFonts w:ascii="Arial" w:hAnsi="Arial" w:cs="Arial"/>
          <w:b/>
          <w:bCs/>
        </w:rPr>
        <w:t>6</w:t>
      </w:r>
      <w:r w:rsidR="0092789B">
        <w:rPr>
          <w:rFonts w:ascii="Arial" w:hAnsi="Arial" w:cs="Arial"/>
          <w:b/>
          <w:bCs/>
        </w:rPr>
        <w:t xml:space="preserve"> Ph. D </w:t>
      </w:r>
      <w:r w:rsidR="008520B2">
        <w:rPr>
          <w:rFonts w:ascii="Arial" w:hAnsi="Arial" w:cs="Arial"/>
          <w:b/>
          <w:bCs/>
        </w:rPr>
        <w:t>Theses</w:t>
      </w:r>
      <w:r w:rsidR="0081447E">
        <w:rPr>
          <w:rFonts w:ascii="Arial" w:hAnsi="Arial" w:cs="Arial"/>
          <w:b/>
          <w:bCs/>
        </w:rPr>
        <w:t xml:space="preserve"> and 8</w:t>
      </w:r>
      <w:r w:rsidR="0092789B">
        <w:rPr>
          <w:rFonts w:ascii="Arial" w:hAnsi="Arial" w:cs="Arial"/>
          <w:b/>
          <w:bCs/>
        </w:rPr>
        <w:t xml:space="preserve"> MSc </w:t>
      </w:r>
      <w:r w:rsidR="008520B2">
        <w:rPr>
          <w:rFonts w:ascii="Arial" w:hAnsi="Arial" w:cs="Arial"/>
          <w:b/>
          <w:bCs/>
        </w:rPr>
        <w:t>Theses</w:t>
      </w:r>
    </w:p>
    <w:p w:rsidR="0092789B" w:rsidRDefault="0092789B" w:rsidP="0092789B">
      <w:pPr>
        <w:bidi w:val="0"/>
        <w:spacing w:line="360" w:lineRule="auto"/>
        <w:jc w:val="both"/>
        <w:rPr>
          <w:rFonts w:ascii="Arial" w:hAnsi="Arial" w:cs="Arial"/>
          <w:b/>
          <w:bCs/>
        </w:rPr>
      </w:pPr>
      <w:r>
        <w:rPr>
          <w:rFonts w:ascii="Arial" w:hAnsi="Arial" w:cs="Arial"/>
          <w:b/>
          <w:bCs/>
        </w:rPr>
        <w:t>New Project is:</w:t>
      </w:r>
    </w:p>
    <w:p w:rsidR="0092789B" w:rsidRDefault="0092789B" w:rsidP="0092789B">
      <w:pPr>
        <w:bidi w:val="0"/>
        <w:spacing w:line="360" w:lineRule="auto"/>
        <w:jc w:val="both"/>
        <w:rPr>
          <w:rFonts w:ascii="Arial" w:hAnsi="Arial" w:cs="Arial"/>
          <w:b/>
          <w:bCs/>
          <w:u w:val="single"/>
        </w:rPr>
      </w:pPr>
      <w:r w:rsidRPr="0092789B">
        <w:rPr>
          <w:rFonts w:ascii="Arial" w:hAnsi="Arial" w:cs="Arial"/>
          <w:b/>
          <w:bCs/>
          <w:u w:val="single"/>
        </w:rPr>
        <w:t>Study of mummy substance on cultured adipose-derived stem cells and fibroblast and their co-culture with or without scaffold.</w:t>
      </w:r>
    </w:p>
    <w:p w:rsidR="008520B2" w:rsidRPr="0092789B" w:rsidRDefault="008520B2" w:rsidP="008520B2">
      <w:pPr>
        <w:bidi w:val="0"/>
        <w:spacing w:line="360" w:lineRule="auto"/>
        <w:jc w:val="both"/>
        <w:rPr>
          <w:rFonts w:ascii="Arial" w:hAnsi="Arial" w:cs="Arial"/>
          <w:b/>
          <w:bCs/>
          <w:u w:val="single"/>
        </w:rPr>
      </w:pPr>
      <w:r>
        <w:rPr>
          <w:rFonts w:ascii="Arial" w:hAnsi="Arial" w:cs="Arial"/>
          <w:b/>
          <w:bCs/>
          <w:u w:val="single"/>
        </w:rPr>
        <w:t>Serial enrichment of SSCs in cultured with Three dimensional methods.</w:t>
      </w:r>
    </w:p>
    <w:p w:rsidR="0092789B" w:rsidRDefault="0092789B" w:rsidP="0092789B">
      <w:pPr>
        <w:bidi w:val="0"/>
        <w:spacing w:line="360" w:lineRule="auto"/>
        <w:jc w:val="both"/>
        <w:rPr>
          <w:rFonts w:ascii="Arial" w:hAnsi="Arial" w:cs="Arial"/>
          <w:b/>
          <w:bCs/>
        </w:rPr>
      </w:pPr>
    </w:p>
    <w:p w:rsidR="0092789B" w:rsidRDefault="0092789B" w:rsidP="0092789B">
      <w:pPr>
        <w:bidi w:val="0"/>
        <w:spacing w:line="360" w:lineRule="auto"/>
        <w:jc w:val="both"/>
        <w:rPr>
          <w:rFonts w:ascii="Arial" w:hAnsi="Arial" w:cs="Arial"/>
          <w:b/>
          <w:bCs/>
        </w:rPr>
      </w:pPr>
      <w:r>
        <w:rPr>
          <w:rFonts w:ascii="Arial" w:hAnsi="Arial" w:cs="Arial"/>
          <w:b/>
          <w:bCs/>
        </w:rPr>
        <w:t>Advisor of Thesis:</w:t>
      </w:r>
    </w:p>
    <w:p w:rsidR="0092789B" w:rsidRDefault="0092789B" w:rsidP="007621C5">
      <w:pPr>
        <w:bidi w:val="0"/>
        <w:spacing w:line="360" w:lineRule="auto"/>
        <w:jc w:val="both"/>
        <w:rPr>
          <w:rFonts w:ascii="Arial" w:hAnsi="Arial" w:cs="Arial"/>
          <w:b/>
          <w:bCs/>
        </w:rPr>
      </w:pPr>
      <w:r>
        <w:rPr>
          <w:rFonts w:ascii="Arial" w:hAnsi="Arial" w:cs="Arial"/>
          <w:b/>
          <w:bCs/>
        </w:rPr>
        <w:t xml:space="preserve">12 Ph. D </w:t>
      </w:r>
      <w:r w:rsidR="008520B2">
        <w:rPr>
          <w:rFonts w:ascii="Arial" w:hAnsi="Arial" w:cs="Arial"/>
          <w:b/>
          <w:bCs/>
        </w:rPr>
        <w:t>Theses and 10</w:t>
      </w:r>
      <w:r>
        <w:rPr>
          <w:rFonts w:ascii="Arial" w:hAnsi="Arial" w:cs="Arial"/>
          <w:b/>
          <w:bCs/>
        </w:rPr>
        <w:t xml:space="preserve"> MSc </w:t>
      </w:r>
      <w:r w:rsidR="008520B2">
        <w:rPr>
          <w:rFonts w:ascii="Arial" w:hAnsi="Arial" w:cs="Arial"/>
          <w:b/>
          <w:bCs/>
        </w:rPr>
        <w:t>Theses</w:t>
      </w:r>
    </w:p>
    <w:p w:rsidR="00C17B08" w:rsidRDefault="00C17B08" w:rsidP="00C17B08">
      <w:pPr>
        <w:bidi w:val="0"/>
        <w:spacing w:line="360" w:lineRule="auto"/>
        <w:jc w:val="both"/>
        <w:rPr>
          <w:rFonts w:ascii="Arial" w:hAnsi="Arial" w:cs="Arial"/>
        </w:rPr>
      </w:pPr>
    </w:p>
    <w:p w:rsidR="00C17B08" w:rsidRDefault="00C17B08" w:rsidP="00C17B08">
      <w:pPr>
        <w:bidi w:val="0"/>
        <w:spacing w:line="360" w:lineRule="auto"/>
        <w:jc w:val="both"/>
        <w:rPr>
          <w:rFonts w:ascii="Arial" w:hAnsi="Arial" w:cs="Arial"/>
        </w:rPr>
      </w:pPr>
    </w:p>
    <w:p w:rsidR="00486637" w:rsidRDefault="00486637" w:rsidP="00486637">
      <w:pPr>
        <w:bidi w:val="0"/>
        <w:spacing w:line="360" w:lineRule="auto"/>
        <w:jc w:val="both"/>
        <w:rPr>
          <w:rFonts w:ascii="Arial" w:hAnsi="Arial" w:cs="Arial"/>
        </w:rPr>
      </w:pPr>
    </w:p>
    <w:p w:rsidR="00486637" w:rsidRDefault="00486637" w:rsidP="00486637">
      <w:pPr>
        <w:bidi w:val="0"/>
        <w:spacing w:line="360" w:lineRule="auto"/>
        <w:jc w:val="both"/>
        <w:rPr>
          <w:rFonts w:ascii="Arial" w:hAnsi="Arial" w:cs="Arial"/>
        </w:rPr>
      </w:pPr>
    </w:p>
    <w:p w:rsidR="00C17B08" w:rsidRDefault="00C17B08" w:rsidP="00C17B08">
      <w:pPr>
        <w:bidi w:val="0"/>
        <w:spacing w:line="360" w:lineRule="auto"/>
        <w:jc w:val="both"/>
        <w:rPr>
          <w:rFonts w:ascii="Arial" w:hAnsi="Arial" w:cs="Arial"/>
        </w:rPr>
      </w:pPr>
    </w:p>
    <w:p w:rsidR="00C17B08" w:rsidRDefault="00C17B08" w:rsidP="00C17B08">
      <w:pPr>
        <w:bidi w:val="0"/>
        <w:spacing w:line="360" w:lineRule="auto"/>
        <w:jc w:val="both"/>
        <w:rPr>
          <w:rFonts w:ascii="Arial" w:hAnsi="Arial" w:cs="Arial"/>
        </w:rPr>
      </w:pPr>
    </w:p>
    <w:p w:rsidR="00C17B08" w:rsidRDefault="00C17B08" w:rsidP="00C17B08">
      <w:pPr>
        <w:bidi w:val="0"/>
        <w:spacing w:line="360" w:lineRule="auto"/>
        <w:jc w:val="both"/>
        <w:rPr>
          <w:rFonts w:ascii="Arial" w:hAnsi="Arial" w:cs="Arial"/>
        </w:rPr>
      </w:pPr>
    </w:p>
    <w:p w:rsidR="00C17B08" w:rsidRDefault="00C17B08" w:rsidP="00C17B08">
      <w:pPr>
        <w:bidi w:val="0"/>
        <w:spacing w:line="360" w:lineRule="auto"/>
        <w:jc w:val="both"/>
        <w:rPr>
          <w:rFonts w:ascii="Arial" w:hAnsi="Arial" w:cs="Arial"/>
        </w:rPr>
      </w:pPr>
    </w:p>
    <w:p w:rsidR="00C17B08" w:rsidRDefault="00C17B08" w:rsidP="00C17B08">
      <w:pPr>
        <w:bidi w:val="0"/>
        <w:spacing w:line="360" w:lineRule="auto"/>
        <w:jc w:val="both"/>
        <w:rPr>
          <w:rFonts w:ascii="Arial" w:hAnsi="Arial" w:cs="Arial"/>
        </w:rPr>
      </w:pPr>
    </w:p>
    <w:p w:rsidR="00C17B08" w:rsidRDefault="00C17B08" w:rsidP="00C17B08">
      <w:pPr>
        <w:bidi w:val="0"/>
        <w:spacing w:line="360" w:lineRule="auto"/>
        <w:jc w:val="both"/>
        <w:rPr>
          <w:rFonts w:ascii="Arial" w:hAnsi="Arial" w:cs="Arial"/>
        </w:rPr>
      </w:pPr>
    </w:p>
    <w:p w:rsidR="00C17B08" w:rsidRDefault="00C17B08" w:rsidP="00C17B08">
      <w:pPr>
        <w:bidi w:val="0"/>
        <w:spacing w:line="360" w:lineRule="auto"/>
        <w:jc w:val="both"/>
        <w:rPr>
          <w:rFonts w:ascii="Arial" w:hAnsi="Arial" w:cs="Arial"/>
        </w:rPr>
      </w:pPr>
    </w:p>
    <w:p w:rsidR="00C17B08" w:rsidRDefault="00C17B08" w:rsidP="00C17B08">
      <w:pPr>
        <w:bidi w:val="0"/>
        <w:spacing w:line="360" w:lineRule="auto"/>
        <w:jc w:val="both"/>
        <w:rPr>
          <w:rFonts w:ascii="Arial" w:hAnsi="Arial" w:cs="Arial"/>
        </w:rPr>
      </w:pPr>
    </w:p>
    <w:p w:rsidR="00C17B08" w:rsidRDefault="00C17B08" w:rsidP="00C17B08">
      <w:pPr>
        <w:bidi w:val="0"/>
        <w:spacing w:line="360" w:lineRule="auto"/>
        <w:jc w:val="both"/>
        <w:rPr>
          <w:rFonts w:ascii="Arial" w:hAnsi="Arial" w:cs="Arial"/>
        </w:rPr>
      </w:pPr>
    </w:p>
    <w:p w:rsidR="00C17B08" w:rsidRDefault="00C17B08" w:rsidP="00C17B08">
      <w:pPr>
        <w:bidi w:val="0"/>
        <w:spacing w:line="360" w:lineRule="auto"/>
        <w:jc w:val="both"/>
        <w:rPr>
          <w:rFonts w:ascii="Arial" w:hAnsi="Arial" w:cs="Arial"/>
        </w:rPr>
      </w:pPr>
    </w:p>
    <w:p w:rsidR="00C17B08" w:rsidRDefault="00C17B08" w:rsidP="00C17B08">
      <w:pPr>
        <w:bidi w:val="0"/>
        <w:spacing w:line="360" w:lineRule="auto"/>
        <w:jc w:val="both"/>
        <w:rPr>
          <w:rFonts w:ascii="Arial" w:hAnsi="Arial" w:cs="Arial"/>
        </w:rPr>
      </w:pPr>
    </w:p>
    <w:p w:rsidR="00C17B08" w:rsidRDefault="00C17B08" w:rsidP="00C17B08">
      <w:pPr>
        <w:bidi w:val="0"/>
        <w:spacing w:line="360" w:lineRule="auto"/>
        <w:jc w:val="both"/>
        <w:rPr>
          <w:rFonts w:ascii="Arial" w:hAnsi="Arial" w:cs="Arial"/>
        </w:rPr>
      </w:pPr>
    </w:p>
    <w:p w:rsidR="003310D5" w:rsidRDefault="003310D5" w:rsidP="003310D5">
      <w:pPr>
        <w:bidi w:val="0"/>
        <w:spacing w:line="360" w:lineRule="auto"/>
        <w:jc w:val="both"/>
        <w:rPr>
          <w:rFonts w:ascii="Arial" w:hAnsi="Arial" w:cs="Arial"/>
        </w:rPr>
      </w:pPr>
    </w:p>
    <w:p w:rsidR="00281A99" w:rsidRDefault="00281A99" w:rsidP="00281A99">
      <w:pPr>
        <w:rPr>
          <w:rFonts w:ascii="Arial" w:hAnsi="Arial" w:cs="Arial"/>
        </w:rPr>
      </w:pPr>
    </w:p>
    <w:p w:rsidR="00281A99" w:rsidRDefault="00281A99" w:rsidP="00281A99">
      <w:pPr>
        <w:widowControl w:val="0"/>
        <w:spacing w:line="480" w:lineRule="auto"/>
        <w:ind w:left="360"/>
        <w:jc w:val="right"/>
        <w:rPr>
          <w:rFonts w:ascii="Arial" w:hAnsi="Arial" w:cs="Arial"/>
          <w:b/>
          <w:bCs/>
        </w:rPr>
      </w:pPr>
      <w:r>
        <w:rPr>
          <w:rFonts w:ascii="Arial" w:hAnsi="Arial" w:cs="Arial"/>
          <w:b/>
          <w:bCs/>
        </w:rPr>
        <w:t>Publications in International Journals:</w:t>
      </w:r>
    </w:p>
    <w:p w:rsidR="003A6B6B" w:rsidRPr="003D650F" w:rsidRDefault="003A6B6B" w:rsidP="00501359">
      <w:pPr>
        <w:bidi w:val="0"/>
        <w:jc w:val="lowKashida"/>
        <w:rPr>
          <w:rFonts w:asciiTheme="majorBidi" w:hAnsiTheme="majorBidi" w:cstheme="majorBidi"/>
        </w:rPr>
      </w:pPr>
      <w:r w:rsidRPr="003D650F">
        <w:rPr>
          <w:rFonts w:asciiTheme="majorBidi" w:hAnsiTheme="majorBidi" w:cstheme="majorBidi"/>
          <w:b/>
          <w:bCs/>
          <w:color w:val="000000"/>
        </w:rPr>
        <w:t>1-</w:t>
      </w:r>
      <w:r w:rsidRPr="003D650F">
        <w:rPr>
          <w:rFonts w:asciiTheme="majorBidi" w:hAnsiTheme="majorBidi" w:cstheme="majorBidi"/>
        </w:rPr>
        <w:t xml:space="preserve">Soleimani Rad J, Roshangar L, Karimi K. The Effect of Electromagnetic Field on Fallopian Tube. </w:t>
      </w:r>
      <w:r w:rsidR="008520B2" w:rsidRPr="003D650F">
        <w:rPr>
          <w:rFonts w:asciiTheme="majorBidi" w:hAnsiTheme="majorBidi" w:cstheme="majorBidi"/>
        </w:rPr>
        <w:t>IFFS 2001Selected Free</w:t>
      </w:r>
      <w:r w:rsidRPr="003D650F">
        <w:rPr>
          <w:rFonts w:asciiTheme="majorBidi" w:hAnsiTheme="majorBidi" w:cstheme="majorBidi"/>
        </w:rPr>
        <w:t xml:space="preserve"> Communications, Monduzzi Editore, International Proceedings Division, Melbourne (Australia), November 25-30, 2001.</w:t>
      </w:r>
    </w:p>
    <w:p w:rsidR="00501359" w:rsidRPr="003D650F" w:rsidRDefault="00501359" w:rsidP="00501359">
      <w:pPr>
        <w:bidi w:val="0"/>
        <w:jc w:val="lowKashida"/>
        <w:rPr>
          <w:rFonts w:asciiTheme="majorBidi" w:hAnsiTheme="majorBidi" w:cstheme="majorBidi"/>
        </w:rPr>
      </w:pPr>
    </w:p>
    <w:p w:rsidR="00501359" w:rsidRPr="003D650F" w:rsidRDefault="00501359" w:rsidP="00501359">
      <w:pPr>
        <w:bidi w:val="0"/>
        <w:jc w:val="lowKashida"/>
        <w:rPr>
          <w:rFonts w:asciiTheme="majorBidi" w:eastAsia="Arial Unicode MS" w:hAnsiTheme="majorBidi" w:cstheme="majorBidi"/>
          <w:color w:val="000000"/>
        </w:rPr>
      </w:pPr>
      <w:r w:rsidRPr="003D650F">
        <w:rPr>
          <w:rFonts w:asciiTheme="majorBidi" w:eastAsia="Arial Unicode MS" w:hAnsiTheme="majorBidi" w:cstheme="majorBidi"/>
          <w:b/>
          <w:bCs/>
          <w:color w:val="000000"/>
        </w:rPr>
        <w:t>2</w:t>
      </w:r>
      <w:r w:rsidRPr="003D650F">
        <w:rPr>
          <w:rFonts w:asciiTheme="majorBidi" w:eastAsia="Arial Unicode MS" w:hAnsiTheme="majorBidi" w:cstheme="majorBidi"/>
          <w:color w:val="000000"/>
        </w:rPr>
        <w:t xml:space="preserve">-Soleimani Rad J, </w:t>
      </w:r>
      <w:r w:rsidRPr="003D650F">
        <w:rPr>
          <w:rFonts w:asciiTheme="majorBidi" w:eastAsia="Arial Unicode MS" w:hAnsiTheme="majorBidi" w:cstheme="majorBidi"/>
          <w:b/>
          <w:bCs/>
          <w:color w:val="000000"/>
        </w:rPr>
        <w:t>Roushangar L</w:t>
      </w:r>
      <w:r w:rsidRPr="003D650F">
        <w:rPr>
          <w:rFonts w:asciiTheme="majorBidi" w:eastAsia="Arial Unicode MS" w:hAnsiTheme="majorBidi" w:cstheme="majorBidi"/>
          <w:color w:val="000000"/>
        </w:rPr>
        <w:t xml:space="preserve"> : The Effect of Electromagnetic  field on oogenesis:scientific journal of anatomy Iran university,1:(29,30),47-51,2002.</w:t>
      </w:r>
    </w:p>
    <w:p w:rsidR="00501359" w:rsidRPr="003D650F" w:rsidRDefault="00501359" w:rsidP="00501359">
      <w:pPr>
        <w:bidi w:val="0"/>
        <w:jc w:val="lowKashida"/>
        <w:rPr>
          <w:rFonts w:asciiTheme="majorBidi" w:eastAsia="Arial Unicode MS" w:hAnsiTheme="majorBidi" w:cstheme="majorBidi"/>
          <w:color w:val="000000"/>
        </w:rPr>
      </w:pPr>
    </w:p>
    <w:p w:rsidR="00501359" w:rsidRPr="003D650F" w:rsidRDefault="00501359" w:rsidP="00501359">
      <w:pPr>
        <w:bidi w:val="0"/>
        <w:jc w:val="lowKashida"/>
        <w:rPr>
          <w:rFonts w:asciiTheme="majorBidi" w:eastAsia="Arial Unicode MS" w:hAnsiTheme="majorBidi" w:cstheme="majorBidi"/>
        </w:rPr>
      </w:pPr>
      <w:r w:rsidRPr="003D650F">
        <w:rPr>
          <w:rFonts w:asciiTheme="majorBidi" w:eastAsia="Arial Unicode MS" w:hAnsiTheme="majorBidi" w:cstheme="majorBidi"/>
          <w:b/>
          <w:bCs/>
          <w:color w:val="000000"/>
        </w:rPr>
        <w:t>3-</w:t>
      </w:r>
      <w:r w:rsidRPr="003D650F">
        <w:rPr>
          <w:rFonts w:asciiTheme="majorBidi" w:eastAsia="Arial Unicode MS" w:hAnsiTheme="majorBidi" w:cstheme="majorBidi"/>
          <w:b/>
          <w:bCs/>
        </w:rPr>
        <w:t>Roshangar L</w:t>
      </w:r>
      <w:r w:rsidRPr="003D650F">
        <w:rPr>
          <w:rFonts w:asciiTheme="majorBidi" w:eastAsia="Arial Unicode MS" w:hAnsiTheme="majorBidi" w:cstheme="majorBidi"/>
        </w:rPr>
        <w:t>, Soleimani Rad J. Electron microscopic study of folliculogenesis after electromagnetic field exposure. Journal of Reproduction &amp; Infertility, 5(4), 299-307,2004.</w:t>
      </w:r>
    </w:p>
    <w:p w:rsidR="00501359" w:rsidRPr="003D650F" w:rsidRDefault="00501359" w:rsidP="00501359">
      <w:pPr>
        <w:bidi w:val="0"/>
        <w:jc w:val="lowKashida"/>
        <w:rPr>
          <w:rFonts w:asciiTheme="majorBidi" w:hAnsiTheme="majorBidi" w:cstheme="majorBidi"/>
        </w:rPr>
      </w:pPr>
    </w:p>
    <w:p w:rsidR="003A6B6B" w:rsidRPr="003D650F" w:rsidRDefault="003A6B6B" w:rsidP="00501359">
      <w:pPr>
        <w:bidi w:val="0"/>
        <w:jc w:val="center"/>
        <w:rPr>
          <w:rFonts w:asciiTheme="majorBidi" w:hAnsiTheme="majorBidi" w:cstheme="majorBidi"/>
        </w:rPr>
      </w:pPr>
    </w:p>
    <w:p w:rsidR="003A6B6B" w:rsidRPr="003D650F" w:rsidRDefault="003A6B6B" w:rsidP="003A6B6B">
      <w:pPr>
        <w:bidi w:val="0"/>
        <w:jc w:val="lowKashida"/>
        <w:rPr>
          <w:rFonts w:asciiTheme="majorBidi" w:hAnsiTheme="majorBidi" w:cstheme="majorBidi"/>
        </w:rPr>
      </w:pPr>
      <w:r w:rsidRPr="003D650F">
        <w:rPr>
          <w:rFonts w:asciiTheme="majorBidi" w:hAnsiTheme="majorBidi" w:cstheme="majorBidi"/>
          <w:b/>
          <w:bCs/>
        </w:rPr>
        <w:t>4-</w:t>
      </w:r>
      <w:r w:rsidRPr="003D650F">
        <w:rPr>
          <w:rFonts w:asciiTheme="majorBidi" w:hAnsiTheme="majorBidi" w:cstheme="majorBidi"/>
        </w:rPr>
        <w:t xml:space="preserve"> Roshangar L, Ohtani O, Soleimani Rad J. Effect of EMF-exposure on ovarian </w:t>
      </w:r>
      <w:r w:rsidR="008520B2" w:rsidRPr="003D650F">
        <w:rPr>
          <w:rFonts w:asciiTheme="majorBidi" w:hAnsiTheme="majorBidi" w:cstheme="majorBidi"/>
        </w:rPr>
        <w:t>follicle</w:t>
      </w:r>
      <w:r w:rsidRPr="003D650F">
        <w:rPr>
          <w:rFonts w:asciiTheme="majorBidi" w:hAnsiTheme="majorBidi" w:cstheme="majorBidi"/>
        </w:rPr>
        <w:t xml:space="preserve">: A transmission electron microscopic study, Journal of international anatomical sciences, Japan, (in press).  </w:t>
      </w:r>
    </w:p>
    <w:p w:rsidR="003A6B6B" w:rsidRPr="003D650F" w:rsidRDefault="003A6B6B" w:rsidP="003A6B6B">
      <w:pPr>
        <w:bidi w:val="0"/>
        <w:jc w:val="lowKashida"/>
        <w:rPr>
          <w:rFonts w:asciiTheme="majorBidi" w:hAnsiTheme="majorBidi" w:cstheme="majorBidi"/>
        </w:rPr>
      </w:pPr>
    </w:p>
    <w:p w:rsidR="003A6B6B" w:rsidRPr="003D650F" w:rsidRDefault="003A6B6B" w:rsidP="003A6B6B">
      <w:pPr>
        <w:bidi w:val="0"/>
        <w:jc w:val="lowKashida"/>
        <w:rPr>
          <w:rFonts w:asciiTheme="majorBidi" w:hAnsiTheme="majorBidi" w:cstheme="majorBidi"/>
          <w:color w:val="000000"/>
        </w:rPr>
      </w:pPr>
      <w:r w:rsidRPr="003D650F">
        <w:rPr>
          <w:rFonts w:asciiTheme="majorBidi" w:hAnsiTheme="majorBidi" w:cstheme="majorBidi"/>
          <w:b/>
          <w:bCs/>
        </w:rPr>
        <w:t>5-</w:t>
      </w:r>
      <w:r w:rsidRPr="003D650F">
        <w:rPr>
          <w:rFonts w:asciiTheme="majorBidi" w:hAnsiTheme="majorBidi" w:cstheme="majorBidi"/>
          <w:color w:val="000000"/>
        </w:rPr>
        <w:t xml:space="preserve">Soleimani Rad J, Roushangar </w:t>
      </w:r>
      <w:r w:rsidR="00501359" w:rsidRPr="003D650F">
        <w:rPr>
          <w:rFonts w:asciiTheme="majorBidi" w:hAnsiTheme="majorBidi" w:cstheme="majorBidi"/>
          <w:color w:val="000000"/>
        </w:rPr>
        <w:t>L</w:t>
      </w:r>
      <w:r w:rsidR="00501359" w:rsidRPr="003D650F">
        <w:rPr>
          <w:rFonts w:asciiTheme="majorBidi" w:hAnsiTheme="majorBidi" w:cstheme="majorBidi"/>
        </w:rPr>
        <w:t>,</w:t>
      </w:r>
      <w:r w:rsidRPr="003D650F">
        <w:rPr>
          <w:rFonts w:asciiTheme="majorBidi" w:hAnsiTheme="majorBidi" w:cstheme="majorBidi"/>
        </w:rPr>
        <w:t xml:space="preserve"> Shirzadi P: The Effect of Electromagnetic Field on</w:t>
      </w:r>
      <w:r w:rsidRPr="003D650F">
        <w:rPr>
          <w:rFonts w:asciiTheme="majorBidi" w:hAnsiTheme="majorBidi" w:cstheme="majorBidi"/>
          <w:color w:val="000000"/>
        </w:rPr>
        <w:t xml:space="preserve"> ultrastructure of semen producing organs, The journal of </w:t>
      </w:r>
      <w:r w:rsidR="008520B2" w:rsidRPr="003D650F">
        <w:rPr>
          <w:rFonts w:asciiTheme="majorBidi" w:hAnsiTheme="majorBidi" w:cstheme="majorBidi"/>
          <w:color w:val="000000"/>
        </w:rPr>
        <w:t>uremia</w:t>
      </w:r>
      <w:r w:rsidRPr="003D650F">
        <w:rPr>
          <w:rFonts w:asciiTheme="majorBidi" w:hAnsiTheme="majorBidi" w:cstheme="majorBidi"/>
          <w:color w:val="000000"/>
        </w:rPr>
        <w:t xml:space="preserve"> university </w:t>
      </w:r>
      <w:r w:rsidR="008520B2" w:rsidRPr="003D650F">
        <w:rPr>
          <w:rFonts w:asciiTheme="majorBidi" w:hAnsiTheme="majorBidi" w:cstheme="majorBidi"/>
          <w:color w:val="000000"/>
        </w:rPr>
        <w:t>of medical</w:t>
      </w:r>
      <w:r w:rsidRPr="003D650F">
        <w:rPr>
          <w:rFonts w:asciiTheme="majorBidi" w:hAnsiTheme="majorBidi" w:cstheme="majorBidi"/>
          <w:color w:val="000000"/>
        </w:rPr>
        <w:t xml:space="preserve"> sciences,vol 18 no. 2 summer 2007.</w:t>
      </w:r>
    </w:p>
    <w:p w:rsidR="003A6B6B" w:rsidRPr="003D650F" w:rsidRDefault="003A6B6B" w:rsidP="003A6B6B">
      <w:pPr>
        <w:bidi w:val="0"/>
        <w:jc w:val="lowKashida"/>
        <w:rPr>
          <w:rFonts w:asciiTheme="majorBidi" w:hAnsiTheme="majorBidi" w:cstheme="majorBidi"/>
          <w:color w:val="000000"/>
        </w:rPr>
      </w:pPr>
    </w:p>
    <w:p w:rsidR="003A6B6B" w:rsidRPr="003D650F" w:rsidRDefault="003A6B6B" w:rsidP="003A6B6B">
      <w:pPr>
        <w:bidi w:val="0"/>
        <w:jc w:val="lowKashida"/>
        <w:rPr>
          <w:rFonts w:asciiTheme="majorBidi" w:hAnsiTheme="majorBidi" w:cstheme="majorBidi"/>
          <w:color w:val="000000"/>
        </w:rPr>
      </w:pPr>
      <w:r w:rsidRPr="003D650F">
        <w:rPr>
          <w:rFonts w:asciiTheme="majorBidi" w:hAnsiTheme="majorBidi" w:cstheme="majorBidi"/>
          <w:b/>
          <w:bCs/>
          <w:color w:val="000000"/>
        </w:rPr>
        <w:t>6-</w:t>
      </w:r>
      <w:r w:rsidRPr="003D650F">
        <w:rPr>
          <w:rFonts w:asciiTheme="majorBidi" w:hAnsiTheme="majorBidi" w:cstheme="majorBidi"/>
          <w:color w:val="000000"/>
        </w:rPr>
        <w:t xml:space="preserve"> Roushangar l, Soleimani Rad J. ultrastructural alternation and occurrenc</w:t>
      </w:r>
      <w:r w:rsidR="0002011C" w:rsidRPr="003D650F">
        <w:rPr>
          <w:rFonts w:asciiTheme="majorBidi" w:hAnsiTheme="majorBidi" w:cstheme="majorBidi"/>
          <w:color w:val="000000"/>
        </w:rPr>
        <w:t>e of apoptosis in developing fo</w:t>
      </w:r>
      <w:r w:rsidRPr="003D650F">
        <w:rPr>
          <w:rFonts w:asciiTheme="majorBidi" w:hAnsiTheme="majorBidi" w:cstheme="majorBidi"/>
          <w:color w:val="000000"/>
        </w:rPr>
        <w:t>llicles exposed to low frequency electromagnetic field in rat ovary, Pakistan Journal of Biological Sciences, 10(24): 4413-4419, 2007.</w:t>
      </w:r>
    </w:p>
    <w:p w:rsidR="003A6B6B" w:rsidRPr="003D650F" w:rsidRDefault="003A6B6B" w:rsidP="003A6B6B">
      <w:pPr>
        <w:bidi w:val="0"/>
        <w:jc w:val="lowKashida"/>
        <w:rPr>
          <w:rFonts w:asciiTheme="majorBidi" w:hAnsiTheme="majorBidi" w:cstheme="majorBidi"/>
          <w:color w:val="000000"/>
        </w:rPr>
      </w:pPr>
    </w:p>
    <w:p w:rsidR="003A6B6B" w:rsidRPr="003D650F" w:rsidRDefault="003A6B6B" w:rsidP="003A6B6B">
      <w:pPr>
        <w:bidi w:val="0"/>
        <w:jc w:val="lowKashida"/>
        <w:rPr>
          <w:rFonts w:asciiTheme="majorBidi" w:hAnsiTheme="majorBidi" w:cstheme="majorBidi"/>
          <w:color w:val="000000"/>
        </w:rPr>
      </w:pPr>
      <w:r w:rsidRPr="003D650F">
        <w:rPr>
          <w:rFonts w:asciiTheme="majorBidi" w:hAnsiTheme="majorBidi" w:cstheme="majorBidi"/>
          <w:b/>
          <w:bCs/>
          <w:color w:val="000000"/>
        </w:rPr>
        <w:t>7-</w:t>
      </w:r>
      <w:r w:rsidRPr="003D650F">
        <w:rPr>
          <w:rFonts w:asciiTheme="majorBidi" w:hAnsiTheme="majorBidi" w:cstheme="majorBidi"/>
          <w:color w:val="000000"/>
        </w:rPr>
        <w:t xml:space="preserve"> Shokouhi G, Tubbs RS, Shoja MM, </w:t>
      </w:r>
      <w:r w:rsidRPr="003D650F">
        <w:rPr>
          <w:rFonts w:asciiTheme="majorBidi" w:hAnsiTheme="majorBidi" w:cstheme="majorBidi"/>
          <w:color w:val="000000"/>
          <w:u w:val="single"/>
        </w:rPr>
        <w:t xml:space="preserve">Roshangar L.  </w:t>
      </w:r>
      <w:r w:rsidRPr="003D650F">
        <w:rPr>
          <w:rFonts w:asciiTheme="majorBidi" w:hAnsiTheme="majorBidi" w:cstheme="majorBidi"/>
          <w:color w:val="000000"/>
        </w:rPr>
        <w:t xml:space="preserve">Neuroprotective effect of high-dose vs low-dose melatonin after blunt sciatic nerve </w:t>
      </w:r>
      <w:r w:rsidR="0002011C" w:rsidRPr="003D650F">
        <w:rPr>
          <w:rFonts w:asciiTheme="majorBidi" w:hAnsiTheme="majorBidi" w:cstheme="majorBidi"/>
          <w:color w:val="000000"/>
        </w:rPr>
        <w:t>injury</w:t>
      </w:r>
      <w:r w:rsidRPr="003D650F">
        <w:rPr>
          <w:rFonts w:asciiTheme="majorBidi" w:hAnsiTheme="majorBidi" w:cstheme="majorBidi"/>
          <w:color w:val="000000"/>
        </w:rPr>
        <w:t xml:space="preserve">. Child </w:t>
      </w:r>
      <w:r w:rsidR="0002011C" w:rsidRPr="003D650F">
        <w:rPr>
          <w:rFonts w:asciiTheme="majorBidi" w:hAnsiTheme="majorBidi" w:cstheme="majorBidi"/>
          <w:color w:val="000000"/>
        </w:rPr>
        <w:t>nerve</w:t>
      </w:r>
      <w:r w:rsidRPr="003D650F">
        <w:rPr>
          <w:rFonts w:asciiTheme="majorBidi" w:hAnsiTheme="majorBidi" w:cstheme="majorBidi"/>
          <w:color w:val="000000"/>
        </w:rPr>
        <w:t xml:space="preserve"> syst. (2008)24: 111-117.</w:t>
      </w:r>
    </w:p>
    <w:p w:rsidR="003A6B6B" w:rsidRPr="003D650F" w:rsidRDefault="003A6B6B" w:rsidP="003A6B6B">
      <w:pPr>
        <w:bidi w:val="0"/>
        <w:jc w:val="lowKashida"/>
        <w:rPr>
          <w:rFonts w:asciiTheme="majorBidi" w:hAnsiTheme="majorBidi" w:cstheme="majorBidi"/>
          <w:color w:val="000000"/>
        </w:rPr>
      </w:pPr>
    </w:p>
    <w:p w:rsidR="003A6B6B" w:rsidRPr="003D650F" w:rsidRDefault="003A6B6B" w:rsidP="003A6B6B">
      <w:pPr>
        <w:bidi w:val="0"/>
        <w:jc w:val="lowKashida"/>
        <w:rPr>
          <w:rFonts w:asciiTheme="majorBidi" w:hAnsiTheme="majorBidi" w:cstheme="majorBidi"/>
          <w:color w:val="000000"/>
        </w:rPr>
      </w:pPr>
      <w:r w:rsidRPr="003D650F">
        <w:rPr>
          <w:rFonts w:asciiTheme="majorBidi" w:hAnsiTheme="majorBidi" w:cstheme="majorBidi"/>
          <w:b/>
          <w:bCs/>
          <w:color w:val="000000"/>
        </w:rPr>
        <w:t>8-</w:t>
      </w:r>
      <w:r w:rsidRPr="003D650F">
        <w:rPr>
          <w:rFonts w:asciiTheme="majorBidi" w:hAnsiTheme="majorBidi" w:cstheme="majorBidi"/>
          <w:color w:val="000000"/>
        </w:rPr>
        <w:t xml:space="preserve">  Lafzi A, Farahani RM, Tubbs RS, Roushangar L. Enamel matrix derivative Emdogain as an adjuvant for a laterally-positioned flap in the treatment of gingival recession: an electron microscopic appraisal. Folia </w:t>
      </w:r>
      <w:r w:rsidR="0002011C" w:rsidRPr="003D650F">
        <w:rPr>
          <w:rFonts w:asciiTheme="majorBidi" w:hAnsiTheme="majorBidi" w:cstheme="majorBidi"/>
          <w:color w:val="000000"/>
        </w:rPr>
        <w:t>Morph.</w:t>
      </w:r>
      <w:r w:rsidRPr="003D650F">
        <w:rPr>
          <w:rFonts w:asciiTheme="majorBidi" w:hAnsiTheme="majorBidi" w:cstheme="majorBidi"/>
          <w:color w:val="000000"/>
        </w:rPr>
        <w:t>, 2007 may</w:t>
      </w:r>
      <w:r w:rsidR="0002011C" w:rsidRPr="003D650F">
        <w:rPr>
          <w:rFonts w:asciiTheme="majorBidi" w:hAnsiTheme="majorBidi" w:cstheme="majorBidi"/>
          <w:color w:val="000000"/>
        </w:rPr>
        <w:t>; 66</w:t>
      </w:r>
      <w:r w:rsidRPr="003D650F">
        <w:rPr>
          <w:rFonts w:asciiTheme="majorBidi" w:hAnsiTheme="majorBidi" w:cstheme="majorBidi"/>
          <w:color w:val="000000"/>
        </w:rPr>
        <w:t>(2):100-3.</w:t>
      </w:r>
    </w:p>
    <w:p w:rsidR="003A6B6B" w:rsidRPr="003D650F" w:rsidRDefault="003A6B6B" w:rsidP="003A6B6B">
      <w:pPr>
        <w:bidi w:val="0"/>
        <w:jc w:val="lowKashida"/>
        <w:rPr>
          <w:rFonts w:asciiTheme="majorBidi" w:hAnsiTheme="majorBidi" w:cstheme="majorBidi"/>
          <w:color w:val="000000"/>
        </w:rPr>
      </w:pPr>
    </w:p>
    <w:p w:rsidR="003A6B6B" w:rsidRPr="003D650F" w:rsidRDefault="003A6B6B" w:rsidP="003A6B6B">
      <w:pPr>
        <w:bidi w:val="0"/>
        <w:jc w:val="lowKashida"/>
        <w:rPr>
          <w:rFonts w:asciiTheme="majorBidi" w:hAnsiTheme="majorBidi" w:cstheme="majorBidi"/>
          <w:color w:val="000000"/>
        </w:rPr>
      </w:pPr>
      <w:r w:rsidRPr="003D650F">
        <w:rPr>
          <w:rFonts w:asciiTheme="majorBidi" w:hAnsiTheme="majorBidi" w:cstheme="majorBidi"/>
          <w:b/>
          <w:bCs/>
          <w:color w:val="000000"/>
        </w:rPr>
        <w:t>9-</w:t>
      </w:r>
      <w:r w:rsidRPr="003D650F">
        <w:rPr>
          <w:rFonts w:asciiTheme="majorBidi" w:hAnsiTheme="majorBidi" w:cstheme="majorBidi"/>
          <w:color w:val="000000"/>
        </w:rPr>
        <w:t xml:space="preserve"> Ahmadi N, Sheikhzade F, Roshangar L. Long-term regular exercise promotes memory and learning in young but not in older rats.J </w:t>
      </w:r>
      <w:r w:rsidR="0002011C" w:rsidRPr="003D650F">
        <w:rPr>
          <w:rFonts w:asciiTheme="majorBidi" w:hAnsiTheme="majorBidi" w:cstheme="majorBidi"/>
          <w:color w:val="000000"/>
        </w:rPr>
        <w:t>pathophysiology,</w:t>
      </w:r>
      <w:r w:rsidRPr="003D650F">
        <w:rPr>
          <w:rFonts w:asciiTheme="majorBidi" w:hAnsiTheme="majorBidi" w:cstheme="majorBidi"/>
          <w:color w:val="000000"/>
        </w:rPr>
        <w:t xml:space="preserve"> 2007.</w:t>
      </w:r>
    </w:p>
    <w:p w:rsidR="003A6B6B" w:rsidRPr="003D650F" w:rsidRDefault="003A6B6B" w:rsidP="003A6B6B">
      <w:pPr>
        <w:bidi w:val="0"/>
        <w:jc w:val="lowKashida"/>
        <w:rPr>
          <w:rFonts w:asciiTheme="majorBidi" w:hAnsiTheme="majorBidi" w:cstheme="majorBidi"/>
          <w:color w:val="000000"/>
        </w:rPr>
      </w:pPr>
    </w:p>
    <w:p w:rsidR="003A6B6B" w:rsidRPr="003D650F" w:rsidRDefault="003A6B6B" w:rsidP="003A6B6B">
      <w:pPr>
        <w:bidi w:val="0"/>
        <w:jc w:val="lowKashida"/>
        <w:rPr>
          <w:rFonts w:asciiTheme="majorBidi" w:hAnsiTheme="majorBidi" w:cstheme="majorBidi"/>
          <w:color w:val="000000"/>
        </w:rPr>
      </w:pPr>
      <w:r w:rsidRPr="003D650F">
        <w:rPr>
          <w:rFonts w:asciiTheme="majorBidi" w:hAnsiTheme="majorBidi" w:cstheme="majorBidi"/>
          <w:b/>
          <w:bCs/>
          <w:color w:val="000000"/>
        </w:rPr>
        <w:t>10</w:t>
      </w:r>
      <w:r w:rsidR="00501359" w:rsidRPr="003D650F">
        <w:rPr>
          <w:rFonts w:asciiTheme="majorBidi" w:hAnsiTheme="majorBidi" w:cstheme="majorBidi"/>
          <w:color w:val="000000"/>
        </w:rPr>
        <w:t>- Kheradmand</w:t>
      </w:r>
      <w:r w:rsidRPr="003D650F">
        <w:rPr>
          <w:rFonts w:asciiTheme="majorBidi" w:hAnsiTheme="majorBidi" w:cstheme="majorBidi"/>
          <w:color w:val="000000"/>
        </w:rPr>
        <w:t xml:space="preserve">  A, Roshangar L, Taati M. The role of ghrelin on the morphometry and intracellular changes in the rat testis. Tissue and cell. 2008.</w:t>
      </w:r>
    </w:p>
    <w:p w:rsidR="003A6B6B" w:rsidRPr="003D650F" w:rsidRDefault="003A6B6B" w:rsidP="003A6B6B">
      <w:pPr>
        <w:bidi w:val="0"/>
        <w:jc w:val="lowKashida"/>
        <w:rPr>
          <w:rFonts w:asciiTheme="majorBidi" w:hAnsiTheme="majorBidi" w:cstheme="majorBidi"/>
          <w:color w:val="000000"/>
        </w:rPr>
      </w:pPr>
    </w:p>
    <w:p w:rsidR="003A6B6B" w:rsidRPr="003D650F" w:rsidRDefault="003A6B6B" w:rsidP="003A6B6B">
      <w:pPr>
        <w:bidi w:val="0"/>
        <w:jc w:val="lowKashida"/>
        <w:rPr>
          <w:rFonts w:asciiTheme="majorBidi" w:hAnsiTheme="majorBidi" w:cstheme="majorBidi"/>
          <w:color w:val="000000"/>
        </w:rPr>
      </w:pPr>
      <w:r w:rsidRPr="003D650F">
        <w:rPr>
          <w:rFonts w:asciiTheme="majorBidi" w:hAnsiTheme="majorBidi" w:cstheme="majorBidi"/>
          <w:b/>
          <w:bCs/>
          <w:color w:val="000000"/>
        </w:rPr>
        <w:t>11-</w:t>
      </w:r>
      <w:r w:rsidRPr="003D650F">
        <w:rPr>
          <w:rFonts w:asciiTheme="majorBidi" w:hAnsiTheme="majorBidi" w:cstheme="majorBidi"/>
          <w:color w:val="000000"/>
        </w:rPr>
        <w:t xml:space="preserve"> Shokouhi Gh, Tubbs R. SH., Shoja MM, Roshangar L, Mesgari M, Ghorbanihaghjo A, Ahmadi N, Sheikhzadeh F, Soleimani Rad J. The effect of aerobic exercise training on the age-related lipid peroxidation, Schwann cell apoptosis and ultrastructural changes in the sciatic nerve of rats. Life sciences, 2008, 82; 840-846.</w:t>
      </w:r>
    </w:p>
    <w:p w:rsidR="003A6B6B" w:rsidRPr="003D650F" w:rsidRDefault="003A6B6B" w:rsidP="003A6B6B">
      <w:pPr>
        <w:bidi w:val="0"/>
        <w:jc w:val="lowKashida"/>
        <w:rPr>
          <w:rFonts w:asciiTheme="majorBidi" w:hAnsiTheme="majorBidi" w:cstheme="majorBidi"/>
          <w:color w:val="000000"/>
        </w:rPr>
      </w:pPr>
    </w:p>
    <w:p w:rsidR="003A6B6B" w:rsidRPr="003D650F" w:rsidRDefault="003A6B6B" w:rsidP="003A6B6B">
      <w:pPr>
        <w:bidi w:val="0"/>
        <w:jc w:val="lowKashida"/>
        <w:rPr>
          <w:rFonts w:asciiTheme="majorBidi" w:hAnsiTheme="majorBidi" w:cstheme="majorBidi"/>
          <w:color w:val="000000"/>
        </w:rPr>
      </w:pPr>
      <w:r w:rsidRPr="003D650F">
        <w:rPr>
          <w:rFonts w:asciiTheme="majorBidi" w:hAnsiTheme="majorBidi" w:cstheme="majorBidi"/>
          <w:b/>
          <w:bCs/>
          <w:color w:val="000000"/>
        </w:rPr>
        <w:t>12</w:t>
      </w:r>
      <w:r w:rsidRPr="003D650F">
        <w:rPr>
          <w:rFonts w:asciiTheme="majorBidi" w:hAnsiTheme="majorBidi" w:cstheme="majorBidi"/>
          <w:color w:val="000000"/>
        </w:rPr>
        <w:t xml:space="preserve">- Noori H, Azarmi Y, Noori M, Khaki AA, Roshangar L. Effect of growth hormone on testis after metotereksat treatment in rat. J Hamedan </w:t>
      </w:r>
      <w:r w:rsidR="0002011C" w:rsidRPr="003D650F">
        <w:rPr>
          <w:rFonts w:asciiTheme="majorBidi" w:hAnsiTheme="majorBidi" w:cstheme="majorBidi"/>
          <w:color w:val="000000"/>
        </w:rPr>
        <w:t>University</w:t>
      </w:r>
      <w:r w:rsidRPr="003D650F">
        <w:rPr>
          <w:rFonts w:asciiTheme="majorBidi" w:hAnsiTheme="majorBidi" w:cstheme="majorBidi"/>
          <w:color w:val="000000"/>
        </w:rPr>
        <w:t xml:space="preserve"> of medical sciences, 1387. </w:t>
      </w:r>
    </w:p>
    <w:p w:rsidR="003A6B6B" w:rsidRPr="003D650F" w:rsidRDefault="003A6B6B" w:rsidP="003A6B6B">
      <w:pPr>
        <w:bidi w:val="0"/>
        <w:jc w:val="lowKashida"/>
        <w:rPr>
          <w:rFonts w:asciiTheme="majorBidi" w:hAnsiTheme="majorBidi" w:cstheme="majorBidi"/>
          <w:color w:val="000000"/>
        </w:rPr>
      </w:pPr>
    </w:p>
    <w:p w:rsidR="003A6B6B" w:rsidRPr="003D650F" w:rsidRDefault="003A6B6B" w:rsidP="0002011C">
      <w:pPr>
        <w:bidi w:val="0"/>
        <w:jc w:val="lowKashida"/>
        <w:rPr>
          <w:rFonts w:asciiTheme="majorBidi" w:hAnsiTheme="majorBidi" w:cstheme="majorBidi"/>
          <w:color w:val="000000"/>
        </w:rPr>
      </w:pPr>
      <w:r w:rsidRPr="003D650F">
        <w:rPr>
          <w:rFonts w:asciiTheme="majorBidi" w:hAnsiTheme="majorBidi" w:cstheme="majorBidi"/>
          <w:b/>
          <w:bCs/>
          <w:color w:val="000000"/>
        </w:rPr>
        <w:t>13</w:t>
      </w:r>
      <w:r w:rsidR="0002011C" w:rsidRPr="003D650F">
        <w:rPr>
          <w:rFonts w:asciiTheme="majorBidi" w:hAnsiTheme="majorBidi" w:cstheme="majorBidi"/>
          <w:b/>
          <w:bCs/>
          <w:color w:val="000000"/>
        </w:rPr>
        <w:t>-</w:t>
      </w:r>
      <w:r w:rsidR="0002011C" w:rsidRPr="003D650F">
        <w:rPr>
          <w:rFonts w:asciiTheme="majorBidi" w:hAnsiTheme="majorBidi" w:cstheme="majorBidi"/>
          <w:color w:val="000000"/>
        </w:rPr>
        <w:t xml:space="preserve"> Sheykhzadeh</w:t>
      </w:r>
      <w:r w:rsidRPr="003D650F">
        <w:rPr>
          <w:rFonts w:asciiTheme="majorBidi" w:hAnsiTheme="majorBidi" w:cstheme="majorBidi"/>
          <w:color w:val="000000"/>
        </w:rPr>
        <w:t xml:space="preserve"> F,Ahmadi N, roshangar L, Effect of aerobic exercise on central nervous system…,Medical </w:t>
      </w:r>
      <w:r w:rsidR="0002011C" w:rsidRPr="003D650F">
        <w:rPr>
          <w:rFonts w:asciiTheme="majorBidi" w:hAnsiTheme="majorBidi" w:cstheme="majorBidi"/>
          <w:color w:val="000000"/>
        </w:rPr>
        <w:t>Journal</w:t>
      </w:r>
      <w:r w:rsidRPr="003D650F">
        <w:rPr>
          <w:rFonts w:asciiTheme="majorBidi" w:hAnsiTheme="majorBidi" w:cstheme="majorBidi"/>
          <w:color w:val="000000"/>
        </w:rPr>
        <w:t xml:space="preserve"> of Tabriz. 2008. </w:t>
      </w:r>
    </w:p>
    <w:p w:rsidR="003A6B6B" w:rsidRPr="003D650F" w:rsidRDefault="003A6B6B" w:rsidP="003A6B6B">
      <w:pPr>
        <w:bidi w:val="0"/>
        <w:jc w:val="lowKashida"/>
        <w:rPr>
          <w:rFonts w:asciiTheme="majorBidi" w:hAnsiTheme="majorBidi" w:cstheme="majorBidi"/>
          <w:color w:val="000000"/>
        </w:rPr>
      </w:pPr>
    </w:p>
    <w:p w:rsidR="003A6B6B" w:rsidRPr="003D650F" w:rsidRDefault="003A6B6B" w:rsidP="003A6B6B">
      <w:pPr>
        <w:bidi w:val="0"/>
        <w:jc w:val="both"/>
        <w:rPr>
          <w:rFonts w:asciiTheme="majorBidi" w:hAnsiTheme="majorBidi" w:cstheme="majorBidi"/>
          <w:color w:val="000000"/>
        </w:rPr>
      </w:pPr>
      <w:r w:rsidRPr="003D650F">
        <w:rPr>
          <w:rFonts w:asciiTheme="majorBidi" w:hAnsiTheme="majorBidi" w:cstheme="majorBidi"/>
          <w:b/>
          <w:bCs/>
          <w:color w:val="000000"/>
        </w:rPr>
        <w:t>14-</w:t>
      </w:r>
      <w:r w:rsidRPr="003D650F">
        <w:rPr>
          <w:rFonts w:asciiTheme="majorBidi" w:hAnsiTheme="majorBidi" w:cstheme="majorBidi"/>
          <w:color w:val="000000"/>
        </w:rPr>
        <w:t xml:space="preserve"> A Kheradmand, L Roshangar L, M Taati, Av Sirotkin Morphometrical and intracellular changes in rat ovaries following chronic administration of ghrelin</w:t>
      </w:r>
      <w:r w:rsidRPr="003D650F">
        <w:rPr>
          <w:rFonts w:asciiTheme="majorBidi" w:hAnsiTheme="majorBidi" w:cstheme="majorBidi"/>
          <w:lang w:bidi="fa-IR"/>
        </w:rPr>
        <w:tab/>
        <w:t>, Journal, Vol</w:t>
      </w:r>
      <w:r w:rsidR="0002011C" w:rsidRPr="003D650F">
        <w:rPr>
          <w:rFonts w:asciiTheme="majorBidi" w:hAnsiTheme="majorBidi" w:cstheme="majorBidi"/>
          <w:lang w:bidi="fa-IR"/>
        </w:rPr>
        <w:t>.</w:t>
      </w:r>
      <w:r w:rsidRPr="003D650F">
        <w:rPr>
          <w:rFonts w:asciiTheme="majorBidi" w:hAnsiTheme="majorBidi" w:cstheme="majorBidi"/>
          <w:lang w:bidi="fa-IR"/>
        </w:rPr>
        <w:t>, No:</w:t>
      </w:r>
      <w:r w:rsidRPr="003D650F">
        <w:rPr>
          <w:rFonts w:asciiTheme="majorBidi" w:hAnsiTheme="majorBidi" w:cstheme="majorBidi"/>
          <w:color w:val="000000"/>
        </w:rPr>
        <w:t xml:space="preserve"> Tissue and cell. 41(2009). </w:t>
      </w:r>
    </w:p>
    <w:p w:rsidR="003A6B6B" w:rsidRPr="003D650F" w:rsidRDefault="003A6B6B" w:rsidP="003A6B6B">
      <w:pPr>
        <w:bidi w:val="0"/>
        <w:jc w:val="both"/>
        <w:rPr>
          <w:rFonts w:asciiTheme="majorBidi" w:hAnsiTheme="majorBidi" w:cstheme="majorBidi"/>
          <w:color w:val="000000"/>
        </w:rPr>
      </w:pPr>
    </w:p>
    <w:p w:rsidR="00501359" w:rsidRPr="003D650F" w:rsidRDefault="003A6B6B" w:rsidP="00501359">
      <w:pPr>
        <w:bidi w:val="0"/>
        <w:jc w:val="both"/>
        <w:rPr>
          <w:rFonts w:asciiTheme="majorBidi" w:hAnsiTheme="majorBidi" w:cstheme="majorBidi"/>
          <w:lang w:bidi="fa-IR"/>
        </w:rPr>
      </w:pPr>
      <w:r w:rsidRPr="003D650F">
        <w:rPr>
          <w:rFonts w:asciiTheme="majorBidi" w:hAnsiTheme="majorBidi" w:cstheme="majorBidi"/>
          <w:b/>
          <w:bCs/>
          <w:color w:val="000000"/>
        </w:rPr>
        <w:t>15</w:t>
      </w:r>
      <w:r w:rsidRPr="003D650F">
        <w:rPr>
          <w:rFonts w:asciiTheme="majorBidi" w:hAnsiTheme="majorBidi" w:cstheme="majorBidi"/>
          <w:color w:val="000000"/>
        </w:rPr>
        <w:t>-, Jafar Soleimani Rad, Esmail Ayat, Mehran mesgari, Ramin Frahani, Leila Roshangar, R shane Tubbs, Mohammad M Shoja.</w:t>
      </w:r>
      <w:r w:rsidR="00501359" w:rsidRPr="003D650F">
        <w:rPr>
          <w:rFonts w:asciiTheme="majorBidi" w:hAnsiTheme="majorBidi" w:cstheme="majorBidi"/>
          <w:color w:val="000000"/>
        </w:rPr>
        <w:t xml:space="preserve"> Dietary L- arginine and cutaneous wound healing</w:t>
      </w:r>
      <w:r w:rsidR="00501359" w:rsidRPr="003D650F">
        <w:rPr>
          <w:rFonts w:asciiTheme="majorBidi" w:hAnsiTheme="majorBidi" w:cstheme="majorBidi"/>
          <w:lang w:bidi="fa-IR"/>
        </w:rPr>
        <w:t>, Journal, Vol</w:t>
      </w:r>
      <w:r w:rsidR="0002011C" w:rsidRPr="003D650F">
        <w:rPr>
          <w:rFonts w:asciiTheme="majorBidi" w:hAnsiTheme="majorBidi" w:cstheme="majorBidi"/>
          <w:lang w:bidi="fa-IR"/>
        </w:rPr>
        <w:t>.</w:t>
      </w:r>
      <w:r w:rsidR="00501359" w:rsidRPr="003D650F">
        <w:rPr>
          <w:rFonts w:asciiTheme="majorBidi" w:hAnsiTheme="majorBidi" w:cstheme="majorBidi"/>
          <w:lang w:bidi="fa-IR"/>
        </w:rPr>
        <w:t>, No:</w:t>
      </w:r>
      <w:r w:rsidR="00501359" w:rsidRPr="003D650F">
        <w:rPr>
          <w:rFonts w:asciiTheme="majorBidi" w:hAnsiTheme="majorBidi" w:cstheme="majorBidi"/>
          <w:color w:val="000000"/>
        </w:rPr>
        <w:t xml:space="preserve"> Anat</w:t>
      </w:r>
      <w:r w:rsidR="0002011C" w:rsidRPr="003D650F">
        <w:rPr>
          <w:rFonts w:asciiTheme="majorBidi" w:hAnsiTheme="majorBidi" w:cstheme="majorBidi"/>
          <w:color w:val="000000"/>
        </w:rPr>
        <w:t>.</w:t>
      </w:r>
      <w:r w:rsidR="00501359" w:rsidRPr="003D650F">
        <w:rPr>
          <w:rFonts w:asciiTheme="majorBidi" w:hAnsiTheme="majorBidi" w:cstheme="majorBidi"/>
          <w:color w:val="000000"/>
        </w:rPr>
        <w:t xml:space="preserve"> Embryol</w:t>
      </w:r>
      <w:r w:rsidR="0002011C" w:rsidRPr="003D650F">
        <w:rPr>
          <w:rFonts w:asciiTheme="majorBidi" w:hAnsiTheme="majorBidi" w:cstheme="majorBidi"/>
          <w:color w:val="000000"/>
        </w:rPr>
        <w:t>.</w:t>
      </w:r>
      <w:r w:rsidR="00501359" w:rsidRPr="003D650F">
        <w:rPr>
          <w:rFonts w:asciiTheme="majorBidi" w:hAnsiTheme="majorBidi" w:cstheme="majorBidi"/>
          <w:color w:val="000000"/>
        </w:rPr>
        <w:t>, Vol.113.n3, 2008</w:t>
      </w:r>
    </w:p>
    <w:p w:rsidR="003A6B6B" w:rsidRPr="003D650F" w:rsidRDefault="003A6B6B" w:rsidP="003A6B6B">
      <w:pPr>
        <w:tabs>
          <w:tab w:val="left" w:pos="13435"/>
          <w:tab w:val="right" w:pos="14365"/>
        </w:tabs>
        <w:bidi w:val="0"/>
        <w:jc w:val="both"/>
        <w:rPr>
          <w:rFonts w:asciiTheme="majorBidi" w:hAnsiTheme="majorBidi" w:cstheme="majorBidi"/>
          <w:lang w:bidi="fa-IR"/>
        </w:rPr>
      </w:pPr>
      <w:r w:rsidRPr="003D650F">
        <w:rPr>
          <w:rFonts w:asciiTheme="majorBidi" w:hAnsiTheme="majorBidi" w:cstheme="majorBidi"/>
          <w:lang w:bidi="fa-IR"/>
        </w:rPr>
        <w:tab/>
        <w:t>Authors:</w:t>
      </w:r>
    </w:p>
    <w:p w:rsidR="003A6B6B" w:rsidRPr="003D650F" w:rsidRDefault="003A6B6B" w:rsidP="003A6B6B">
      <w:pPr>
        <w:tabs>
          <w:tab w:val="left" w:pos="13435"/>
          <w:tab w:val="right" w:pos="14365"/>
        </w:tabs>
        <w:bidi w:val="0"/>
        <w:jc w:val="both"/>
        <w:rPr>
          <w:rFonts w:asciiTheme="majorBidi" w:hAnsiTheme="majorBidi" w:cstheme="majorBidi"/>
          <w:lang w:bidi="fa-IR"/>
        </w:rPr>
      </w:pPr>
      <w:r w:rsidRPr="003D650F">
        <w:rPr>
          <w:rFonts w:asciiTheme="majorBidi" w:hAnsiTheme="majorBidi" w:cstheme="majorBidi"/>
          <w:lang w:bidi="fa-IR"/>
        </w:rPr>
        <w:tab/>
      </w:r>
      <w:r w:rsidRPr="003D650F">
        <w:rPr>
          <w:rFonts w:asciiTheme="majorBidi" w:hAnsiTheme="majorBidi" w:cstheme="majorBidi"/>
          <w:color w:val="000000"/>
        </w:rPr>
        <w:t xml:space="preserve">Masood Naderpoor, Jafar Soleimani Rad, Esmail Ayat, Mehran mesgari, Ramin Frahani, Leila Roshangar, R shane Tubbs, Mohammad </w:t>
      </w:r>
      <w:r w:rsidRPr="003D650F">
        <w:rPr>
          <w:rFonts w:asciiTheme="majorBidi" w:hAnsiTheme="majorBidi" w:cstheme="majorBidi"/>
          <w:lang w:bidi="fa-IR"/>
        </w:rPr>
        <w:tab/>
        <w:t>Authors:</w:t>
      </w:r>
    </w:p>
    <w:p w:rsidR="003A6B6B" w:rsidRPr="003D650F" w:rsidRDefault="003A6B6B" w:rsidP="003A6B6B">
      <w:pPr>
        <w:bidi w:val="0"/>
        <w:jc w:val="both"/>
        <w:rPr>
          <w:rFonts w:asciiTheme="majorBidi" w:hAnsiTheme="majorBidi" w:cstheme="majorBidi"/>
          <w:lang w:bidi="fa-IR"/>
        </w:rPr>
      </w:pPr>
      <w:r w:rsidRPr="003D650F">
        <w:rPr>
          <w:rFonts w:asciiTheme="majorBidi" w:hAnsiTheme="majorBidi" w:cstheme="majorBidi"/>
          <w:b/>
          <w:bCs/>
          <w:color w:val="000000"/>
        </w:rPr>
        <w:lastRenderedPageBreak/>
        <w:t>16-</w:t>
      </w:r>
      <w:r w:rsidRPr="003D650F">
        <w:rPr>
          <w:rFonts w:asciiTheme="majorBidi" w:hAnsiTheme="majorBidi" w:cstheme="majorBidi"/>
          <w:lang w:bidi="fa-IR"/>
        </w:rPr>
        <w:t xml:space="preserve"> D.M. Nejad, J. S. Rad, L. Roshangar,M. Karimipor, A. A. Ghanbari, A Azami, M. R.Valilu A study on the effect of thiotepa on mice spermatogenesis using light and electronic microscope.Journal, Vol</w:t>
      </w:r>
      <w:r w:rsidR="0002011C" w:rsidRPr="003D650F">
        <w:rPr>
          <w:rFonts w:asciiTheme="majorBidi" w:hAnsiTheme="majorBidi" w:cstheme="majorBidi"/>
          <w:lang w:bidi="fa-IR"/>
        </w:rPr>
        <w:t>.</w:t>
      </w:r>
      <w:r w:rsidRPr="003D650F">
        <w:rPr>
          <w:rFonts w:asciiTheme="majorBidi" w:hAnsiTheme="majorBidi" w:cstheme="majorBidi"/>
          <w:lang w:bidi="fa-IR"/>
        </w:rPr>
        <w:t>, No:Pakistan journal of biological sciences 11(15): 1929-1934,2008.</w:t>
      </w:r>
    </w:p>
    <w:p w:rsidR="003A6B6B" w:rsidRPr="003D650F" w:rsidRDefault="003A6B6B" w:rsidP="003A6B6B">
      <w:pPr>
        <w:bidi w:val="0"/>
        <w:jc w:val="both"/>
        <w:rPr>
          <w:rFonts w:asciiTheme="majorBidi" w:hAnsiTheme="majorBidi" w:cstheme="majorBidi"/>
          <w:lang w:bidi="fa-IR"/>
        </w:rPr>
      </w:pPr>
    </w:p>
    <w:p w:rsidR="003A6B6B" w:rsidRPr="003D650F" w:rsidRDefault="003A6B6B" w:rsidP="00D8280E">
      <w:pPr>
        <w:bidi w:val="0"/>
        <w:jc w:val="both"/>
        <w:rPr>
          <w:rFonts w:asciiTheme="majorBidi" w:hAnsiTheme="majorBidi" w:cstheme="majorBidi"/>
          <w:lang w:bidi="fa-IR"/>
        </w:rPr>
      </w:pPr>
      <w:r w:rsidRPr="003D650F">
        <w:rPr>
          <w:rFonts w:asciiTheme="majorBidi" w:hAnsiTheme="majorBidi" w:cstheme="majorBidi"/>
          <w:b/>
          <w:bCs/>
          <w:lang w:bidi="fa-IR"/>
        </w:rPr>
        <w:t>17</w:t>
      </w:r>
      <w:r w:rsidRPr="003D650F">
        <w:rPr>
          <w:rFonts w:asciiTheme="majorBidi" w:hAnsiTheme="majorBidi" w:cstheme="majorBidi"/>
          <w:lang w:bidi="fa-IR"/>
        </w:rPr>
        <w:t xml:space="preserve">-Rashidi B, Roshangar L, Soleimani Rad J, Khaki AA, Mohammadnejad D, Azami I: Comparison of morphology and morphometry of preimplantation mouse uterine endometrium in natural cycle with those received superovulatory drugs, progesterone and sildenafil citrate. Pharmaceutical sciences, </w:t>
      </w:r>
      <w:r w:rsidR="0002011C" w:rsidRPr="003D650F">
        <w:rPr>
          <w:rFonts w:asciiTheme="majorBidi" w:hAnsiTheme="majorBidi" w:cstheme="majorBidi"/>
          <w:lang w:bidi="fa-IR"/>
        </w:rPr>
        <w:t>autumn</w:t>
      </w:r>
      <w:r w:rsidRPr="003D650F">
        <w:rPr>
          <w:rFonts w:asciiTheme="majorBidi" w:hAnsiTheme="majorBidi" w:cstheme="majorBidi"/>
          <w:lang w:bidi="fa-IR"/>
        </w:rPr>
        <w:t>, 33-39, 2008</w:t>
      </w:r>
    </w:p>
    <w:p w:rsidR="003A6B6B" w:rsidRPr="003D650F" w:rsidRDefault="003A6B6B" w:rsidP="003A6B6B">
      <w:pPr>
        <w:bidi w:val="0"/>
        <w:ind w:right="426"/>
        <w:jc w:val="both"/>
        <w:rPr>
          <w:rFonts w:asciiTheme="majorBidi" w:hAnsiTheme="majorBidi" w:cstheme="majorBidi"/>
          <w:lang w:bidi="fa-IR"/>
        </w:rPr>
      </w:pPr>
    </w:p>
    <w:p w:rsidR="003A6B6B" w:rsidRPr="003D650F" w:rsidRDefault="003A6B6B" w:rsidP="003A6B6B">
      <w:pPr>
        <w:bidi w:val="0"/>
        <w:ind w:right="426"/>
        <w:jc w:val="both"/>
        <w:rPr>
          <w:rFonts w:asciiTheme="majorBidi" w:hAnsiTheme="majorBidi" w:cstheme="majorBidi"/>
          <w:lang w:bidi="fa-IR"/>
        </w:rPr>
      </w:pPr>
      <w:r w:rsidRPr="003D650F">
        <w:rPr>
          <w:rFonts w:asciiTheme="majorBidi" w:hAnsiTheme="majorBidi" w:cstheme="majorBidi"/>
          <w:b/>
          <w:bCs/>
          <w:lang w:bidi="fa-IR"/>
        </w:rPr>
        <w:t>18-</w:t>
      </w:r>
      <w:r w:rsidRPr="003D650F">
        <w:rPr>
          <w:rFonts w:asciiTheme="majorBidi" w:hAnsiTheme="majorBidi" w:cstheme="majorBidi"/>
          <w:lang w:bidi="fa-IR"/>
        </w:rPr>
        <w:t xml:space="preserve"> Ghaffari T, Nouri M, Rashidi MR, Vatankhah AM, Rezazadeh H, Roshangar L: Inhibition of streptozotocin-induced oxidative stress by vitamin E and selenium supplementation in diabetic rats. Pharmaceutical sciences, vol</w:t>
      </w:r>
      <w:r w:rsidR="0002011C" w:rsidRPr="003D650F">
        <w:rPr>
          <w:rFonts w:asciiTheme="majorBidi" w:hAnsiTheme="majorBidi" w:cstheme="majorBidi"/>
          <w:lang w:bidi="fa-IR"/>
        </w:rPr>
        <w:t>.</w:t>
      </w:r>
      <w:r w:rsidRPr="003D650F">
        <w:rPr>
          <w:rFonts w:asciiTheme="majorBidi" w:hAnsiTheme="majorBidi" w:cstheme="majorBidi"/>
          <w:lang w:bidi="fa-IR"/>
        </w:rPr>
        <w:t xml:space="preserve"> 15, No3, 269-278, 2009.</w:t>
      </w:r>
    </w:p>
    <w:p w:rsidR="003A6B6B" w:rsidRPr="003D650F" w:rsidRDefault="003A6B6B" w:rsidP="003A6B6B">
      <w:pPr>
        <w:bidi w:val="0"/>
        <w:ind w:right="426"/>
        <w:jc w:val="both"/>
        <w:rPr>
          <w:rFonts w:asciiTheme="majorBidi" w:hAnsiTheme="majorBidi" w:cstheme="majorBidi"/>
          <w:lang w:bidi="fa-IR"/>
        </w:rPr>
      </w:pPr>
    </w:p>
    <w:p w:rsidR="003A6B6B" w:rsidRPr="003D650F" w:rsidRDefault="003A6B6B" w:rsidP="00D8280E">
      <w:pPr>
        <w:bidi w:val="0"/>
        <w:ind w:right="426"/>
        <w:jc w:val="both"/>
        <w:rPr>
          <w:rFonts w:asciiTheme="majorBidi" w:hAnsiTheme="majorBidi" w:cstheme="majorBidi"/>
          <w:lang w:bidi="fa-IR"/>
        </w:rPr>
      </w:pPr>
      <w:r w:rsidRPr="003D650F">
        <w:rPr>
          <w:rFonts w:asciiTheme="majorBidi" w:hAnsiTheme="majorBidi" w:cstheme="majorBidi"/>
          <w:b/>
          <w:bCs/>
          <w:lang w:bidi="fa-IR"/>
        </w:rPr>
        <w:t>19-</w:t>
      </w:r>
      <w:r w:rsidRPr="003D650F">
        <w:rPr>
          <w:rFonts w:asciiTheme="majorBidi" w:hAnsiTheme="majorBidi" w:cstheme="majorBidi"/>
          <w:lang w:bidi="fa-IR"/>
        </w:rPr>
        <w:t xml:space="preserve"> Yavari HR, Shahi SH, Rahimi S,shakouie S, Roshangar L, Mesgari M, Sattari Khavas S: Connective tissue reaction to white and gray MTA mixed with distilled water or chlorhexidine in rats. </w:t>
      </w:r>
      <w:r w:rsidRPr="003D650F">
        <w:rPr>
          <w:rFonts w:asciiTheme="majorBidi" w:hAnsiTheme="majorBidi" w:cstheme="majorBidi"/>
          <w:i/>
          <w:iCs/>
          <w:lang w:bidi="fa-IR"/>
        </w:rPr>
        <w:t>IEJ,</w:t>
      </w:r>
      <w:r w:rsidRPr="003D650F">
        <w:rPr>
          <w:rFonts w:asciiTheme="majorBidi" w:hAnsiTheme="majorBidi" w:cstheme="majorBidi"/>
          <w:lang w:bidi="fa-IR"/>
        </w:rPr>
        <w:t xml:space="preserve"> Volume 4, Number1,25-30, Winter 2009.</w:t>
      </w:r>
    </w:p>
    <w:p w:rsidR="00D8280E" w:rsidRPr="003D650F" w:rsidRDefault="00D8280E" w:rsidP="00D8280E">
      <w:pPr>
        <w:bidi w:val="0"/>
        <w:ind w:right="426"/>
        <w:jc w:val="both"/>
        <w:rPr>
          <w:rFonts w:asciiTheme="majorBidi" w:hAnsiTheme="majorBidi" w:cstheme="majorBidi"/>
          <w:lang w:bidi="fa-IR"/>
        </w:rPr>
      </w:pPr>
    </w:p>
    <w:p w:rsidR="003A6B6B" w:rsidRPr="003D650F" w:rsidRDefault="003A6B6B" w:rsidP="003A6B6B">
      <w:pPr>
        <w:bidi w:val="0"/>
        <w:ind w:right="426"/>
        <w:jc w:val="both"/>
        <w:rPr>
          <w:rFonts w:asciiTheme="majorBidi" w:hAnsiTheme="majorBidi" w:cstheme="majorBidi"/>
          <w:lang w:bidi="fa-IR"/>
        </w:rPr>
      </w:pPr>
      <w:r w:rsidRPr="003D650F">
        <w:rPr>
          <w:rFonts w:asciiTheme="majorBidi" w:hAnsiTheme="majorBidi" w:cstheme="majorBidi"/>
          <w:b/>
          <w:bCs/>
          <w:lang w:bidi="fa-IR"/>
        </w:rPr>
        <w:t>20-</w:t>
      </w:r>
      <w:r w:rsidRPr="003D650F">
        <w:rPr>
          <w:rFonts w:asciiTheme="majorBidi" w:hAnsiTheme="majorBidi" w:cstheme="majorBidi"/>
          <w:lang w:bidi="fa-IR"/>
        </w:rPr>
        <w:t xml:space="preserve"> Roshangar L, Soleimani Rad J, Nikpoo P, Sayyah melli M: The effect of oxytocin  injection on folliculogenesis, ovulation and endometrial growth. Iranian journal of reproductive medicine, Vol</w:t>
      </w:r>
      <w:r w:rsidR="0002011C" w:rsidRPr="003D650F">
        <w:rPr>
          <w:rFonts w:asciiTheme="majorBidi" w:hAnsiTheme="majorBidi" w:cstheme="majorBidi"/>
          <w:lang w:bidi="fa-IR"/>
        </w:rPr>
        <w:t>.</w:t>
      </w:r>
      <w:r w:rsidRPr="003D650F">
        <w:rPr>
          <w:rFonts w:asciiTheme="majorBidi" w:hAnsiTheme="majorBidi" w:cstheme="majorBidi"/>
          <w:lang w:bidi="fa-IR"/>
        </w:rPr>
        <w:t xml:space="preserve"> 7, No 2, 91-95, spring 2009.</w:t>
      </w:r>
    </w:p>
    <w:p w:rsidR="003A6B6B" w:rsidRPr="003D650F" w:rsidRDefault="003A6B6B" w:rsidP="003A6B6B">
      <w:pPr>
        <w:bidi w:val="0"/>
        <w:ind w:right="426"/>
        <w:jc w:val="both"/>
        <w:rPr>
          <w:rFonts w:asciiTheme="majorBidi" w:hAnsiTheme="majorBidi" w:cstheme="majorBidi"/>
          <w:lang w:bidi="fa-IR"/>
        </w:rPr>
      </w:pPr>
    </w:p>
    <w:p w:rsidR="003A6B6B" w:rsidRPr="003D650F" w:rsidRDefault="003A6B6B" w:rsidP="003A6B6B">
      <w:pPr>
        <w:bidi w:val="0"/>
        <w:ind w:right="426"/>
        <w:jc w:val="both"/>
        <w:rPr>
          <w:rFonts w:asciiTheme="majorBidi" w:hAnsiTheme="majorBidi" w:cstheme="majorBidi"/>
          <w:lang w:bidi="fa-IR"/>
        </w:rPr>
      </w:pPr>
      <w:r w:rsidRPr="003D650F">
        <w:rPr>
          <w:rFonts w:asciiTheme="majorBidi" w:hAnsiTheme="majorBidi" w:cstheme="majorBidi"/>
          <w:b/>
          <w:bCs/>
          <w:lang w:bidi="fa-IR"/>
        </w:rPr>
        <w:t>21-</w:t>
      </w:r>
      <w:r w:rsidRPr="003D650F">
        <w:rPr>
          <w:rFonts w:asciiTheme="majorBidi" w:hAnsiTheme="majorBidi" w:cstheme="majorBidi"/>
          <w:lang w:bidi="fa-IR"/>
        </w:rPr>
        <w:t xml:space="preserve">Sohrabi M, Kalati F, Vatansever S, Abbasi M, Roshangar L, Khaki AA, Tuglu IM, Aydemir I, Dustar Y, Javadzadeh Y, Soleimani Rad J: Effect of dietary and topical celecoxib on expression of bcl-2, bax, c-erb-b2 and ki67 in carcinogen-induced tonge carcinoma in rat. </w:t>
      </w:r>
      <w:r w:rsidR="0002011C" w:rsidRPr="003D650F">
        <w:rPr>
          <w:rFonts w:asciiTheme="majorBidi" w:hAnsiTheme="majorBidi" w:cstheme="majorBidi"/>
          <w:lang w:bidi="fa-IR"/>
        </w:rPr>
        <w:t>Pakistan</w:t>
      </w:r>
      <w:r w:rsidRPr="003D650F">
        <w:rPr>
          <w:rFonts w:asciiTheme="majorBidi" w:hAnsiTheme="majorBidi" w:cstheme="majorBidi"/>
          <w:lang w:bidi="fa-IR"/>
        </w:rPr>
        <w:t xml:space="preserve"> Journal of biological sciences, volume 12, Issue 10, 750-757, 2009.  </w:t>
      </w:r>
    </w:p>
    <w:p w:rsidR="003A6B6B" w:rsidRPr="003D650F" w:rsidRDefault="003A6B6B" w:rsidP="003A6B6B">
      <w:pPr>
        <w:bidi w:val="0"/>
        <w:ind w:right="426"/>
        <w:jc w:val="both"/>
        <w:rPr>
          <w:rFonts w:asciiTheme="majorBidi" w:hAnsiTheme="majorBidi" w:cstheme="majorBidi"/>
          <w:lang w:bidi="fa-IR"/>
        </w:rPr>
      </w:pPr>
    </w:p>
    <w:p w:rsidR="003A6B6B" w:rsidRPr="003D650F" w:rsidRDefault="003A6B6B" w:rsidP="0002011C">
      <w:pPr>
        <w:bidi w:val="0"/>
        <w:ind w:left="-142"/>
        <w:rPr>
          <w:rFonts w:asciiTheme="majorBidi" w:hAnsiTheme="majorBidi" w:cstheme="majorBidi"/>
          <w:lang w:bidi="fa-IR"/>
        </w:rPr>
      </w:pPr>
      <w:r w:rsidRPr="003D650F">
        <w:rPr>
          <w:rFonts w:asciiTheme="majorBidi" w:hAnsiTheme="majorBidi" w:cstheme="majorBidi"/>
          <w:b/>
          <w:bCs/>
          <w:lang w:bidi="fa-IR"/>
        </w:rPr>
        <w:t>22-</w:t>
      </w:r>
      <w:r w:rsidRPr="003D650F">
        <w:rPr>
          <w:rFonts w:asciiTheme="majorBidi" w:hAnsiTheme="majorBidi" w:cstheme="majorBidi"/>
          <w:lang w:bidi="fa-IR"/>
        </w:rPr>
        <w:t xml:space="preserve"> Sohrabi M, Soleimani Rad J, </w:t>
      </w:r>
      <w:r w:rsidRPr="003D650F">
        <w:rPr>
          <w:rFonts w:asciiTheme="majorBidi" w:hAnsiTheme="majorBidi" w:cstheme="majorBidi"/>
          <w:b/>
          <w:bCs/>
          <w:lang w:bidi="fa-IR"/>
        </w:rPr>
        <w:t>Roshangar L</w:t>
      </w:r>
      <w:r w:rsidRPr="003D650F">
        <w:rPr>
          <w:rFonts w:asciiTheme="majorBidi" w:hAnsiTheme="majorBidi" w:cstheme="majorBidi"/>
          <w:lang w:bidi="fa-IR"/>
        </w:rPr>
        <w:t>, Vatansevar S, Arbabi F, Khaki AA, Mesgari M, Dostar Y, Javadzadeh Y:4nitroquinoline-1- oxide-induced lingual epithelium alternations in rat decreased by celecoxibe.  Vol</w:t>
      </w:r>
      <w:r w:rsidR="0002011C" w:rsidRPr="003D650F">
        <w:rPr>
          <w:rFonts w:asciiTheme="majorBidi" w:hAnsiTheme="majorBidi" w:cstheme="majorBidi"/>
          <w:lang w:bidi="fa-IR"/>
        </w:rPr>
        <w:t>.</w:t>
      </w:r>
      <w:r w:rsidRPr="003D650F">
        <w:rPr>
          <w:rFonts w:asciiTheme="majorBidi" w:hAnsiTheme="majorBidi" w:cstheme="majorBidi"/>
          <w:lang w:bidi="fa-IR"/>
        </w:rPr>
        <w:t>, No: Journal of the Pakistan medical association Vol</w:t>
      </w:r>
      <w:r w:rsidR="0002011C" w:rsidRPr="003D650F">
        <w:rPr>
          <w:rFonts w:asciiTheme="majorBidi" w:hAnsiTheme="majorBidi" w:cstheme="majorBidi"/>
          <w:lang w:bidi="fa-IR"/>
        </w:rPr>
        <w:t>.</w:t>
      </w:r>
      <w:r w:rsidRPr="003D650F">
        <w:rPr>
          <w:rFonts w:asciiTheme="majorBidi" w:hAnsiTheme="majorBidi" w:cstheme="majorBidi"/>
          <w:lang w:bidi="fa-IR"/>
        </w:rPr>
        <w:t xml:space="preserve"> 12, 750-757, 2009.</w:t>
      </w:r>
    </w:p>
    <w:p w:rsidR="003A6B6B" w:rsidRPr="003D650F" w:rsidRDefault="003A6B6B" w:rsidP="003A6B6B">
      <w:pPr>
        <w:bidi w:val="0"/>
        <w:ind w:left="-142"/>
        <w:rPr>
          <w:rFonts w:asciiTheme="majorBidi" w:hAnsiTheme="majorBidi" w:cstheme="majorBidi"/>
          <w:lang w:bidi="fa-IR"/>
        </w:rPr>
      </w:pPr>
    </w:p>
    <w:p w:rsidR="003A6B6B" w:rsidRPr="003D650F" w:rsidRDefault="003A6B6B" w:rsidP="003A6B6B">
      <w:pPr>
        <w:bidi w:val="0"/>
        <w:ind w:left="-142"/>
        <w:rPr>
          <w:rFonts w:asciiTheme="majorBidi" w:hAnsiTheme="majorBidi" w:cstheme="majorBidi"/>
          <w:lang w:bidi="fa-IR"/>
        </w:rPr>
      </w:pPr>
    </w:p>
    <w:p w:rsidR="00501359" w:rsidRPr="003D650F" w:rsidRDefault="003A6B6B" w:rsidP="00501359">
      <w:pPr>
        <w:bidi w:val="0"/>
        <w:ind w:right="426"/>
        <w:jc w:val="both"/>
        <w:rPr>
          <w:rFonts w:asciiTheme="majorBidi" w:hAnsiTheme="majorBidi" w:cstheme="majorBidi"/>
          <w:lang w:bidi="fa-IR"/>
        </w:rPr>
      </w:pPr>
      <w:r w:rsidRPr="003D650F">
        <w:rPr>
          <w:rFonts w:asciiTheme="majorBidi" w:hAnsiTheme="majorBidi" w:cstheme="majorBidi"/>
          <w:b/>
          <w:bCs/>
          <w:lang w:bidi="fa-IR"/>
        </w:rPr>
        <w:t>23</w:t>
      </w:r>
      <w:r w:rsidRPr="003D650F">
        <w:rPr>
          <w:rFonts w:asciiTheme="majorBidi" w:hAnsiTheme="majorBidi" w:cstheme="majorBidi"/>
          <w:lang w:bidi="fa-IR"/>
        </w:rPr>
        <w:t>-  Roshangar L, Soleimani rad J, Afsordeh K.: Maternal tamoxifen treatment alters oocyte differentiation in the neonatal mice: Inhibition of oocyte development and decreased folliculogenesis,Journal, Vol</w:t>
      </w:r>
      <w:r w:rsidR="0002011C" w:rsidRPr="003D650F">
        <w:rPr>
          <w:rFonts w:asciiTheme="majorBidi" w:hAnsiTheme="majorBidi" w:cstheme="majorBidi"/>
          <w:lang w:bidi="fa-IR"/>
        </w:rPr>
        <w:t>.</w:t>
      </w:r>
      <w:r w:rsidRPr="003D650F">
        <w:rPr>
          <w:rFonts w:asciiTheme="majorBidi" w:hAnsiTheme="majorBidi" w:cstheme="majorBidi"/>
          <w:lang w:bidi="fa-IR"/>
        </w:rPr>
        <w:t xml:space="preserve">, No: Obstetric and gynecology research. April, 405-411, 2010. </w:t>
      </w:r>
    </w:p>
    <w:p w:rsidR="00501359" w:rsidRPr="003D650F" w:rsidRDefault="00501359" w:rsidP="00501359">
      <w:pPr>
        <w:bidi w:val="0"/>
        <w:ind w:right="426"/>
        <w:jc w:val="both"/>
        <w:rPr>
          <w:rFonts w:asciiTheme="majorBidi" w:hAnsiTheme="majorBidi" w:cstheme="majorBidi"/>
          <w:lang w:bidi="fa-IR"/>
        </w:rPr>
      </w:pPr>
    </w:p>
    <w:p w:rsidR="003A6B6B" w:rsidRPr="003D650F" w:rsidRDefault="003A6B6B" w:rsidP="003A6B6B">
      <w:pPr>
        <w:bidi w:val="0"/>
        <w:ind w:left="-142"/>
        <w:rPr>
          <w:rFonts w:asciiTheme="majorBidi" w:hAnsiTheme="majorBidi" w:cstheme="majorBidi"/>
          <w:lang w:bidi="fa-IR"/>
        </w:rPr>
      </w:pPr>
    </w:p>
    <w:p w:rsidR="003A6B6B" w:rsidRPr="003D650F" w:rsidRDefault="003A6B6B" w:rsidP="003A6B6B">
      <w:pPr>
        <w:numPr>
          <w:ilvl w:val="0"/>
          <w:numId w:val="1"/>
        </w:numPr>
        <w:bidi w:val="0"/>
        <w:rPr>
          <w:rFonts w:asciiTheme="majorBidi" w:hAnsiTheme="majorBidi" w:cstheme="majorBidi"/>
          <w:lang w:bidi="fa-IR"/>
        </w:rPr>
      </w:pPr>
      <w:r w:rsidRPr="003D650F">
        <w:rPr>
          <w:rFonts w:asciiTheme="majorBidi" w:hAnsiTheme="majorBidi" w:cstheme="majorBidi"/>
          <w:lang w:bidi="fa-IR"/>
        </w:rPr>
        <w:t>Hassanzadeh K, Habibiasl B, Farajnia S, Roshangar L. Minocycline prevents morphin-induced apoptosis in rat cerebral cortex and lumbar spinal cord: A possible mechanism for attenuating morphine tolerance. Neurotox Res. 2010 Aug 14.</w:t>
      </w:r>
    </w:p>
    <w:p w:rsidR="00501359" w:rsidRPr="003D650F" w:rsidRDefault="00501359" w:rsidP="00501359">
      <w:pPr>
        <w:bidi w:val="0"/>
        <w:ind w:left="585"/>
        <w:rPr>
          <w:rFonts w:asciiTheme="majorBidi" w:hAnsiTheme="majorBidi" w:cstheme="majorBidi"/>
          <w:lang w:bidi="fa-IR"/>
        </w:rPr>
      </w:pPr>
    </w:p>
    <w:p w:rsidR="00501359" w:rsidRPr="003D650F" w:rsidRDefault="00501359" w:rsidP="00501359">
      <w:pPr>
        <w:pStyle w:val="ListParagraph"/>
        <w:numPr>
          <w:ilvl w:val="0"/>
          <w:numId w:val="1"/>
        </w:numPr>
        <w:bidi w:val="0"/>
        <w:ind w:right="426"/>
        <w:jc w:val="both"/>
        <w:rPr>
          <w:rFonts w:asciiTheme="majorBidi" w:hAnsiTheme="majorBidi" w:cstheme="majorBidi"/>
          <w:lang w:bidi="fa-IR"/>
        </w:rPr>
      </w:pPr>
      <w:r w:rsidRPr="003D650F">
        <w:rPr>
          <w:rFonts w:asciiTheme="majorBidi" w:hAnsiTheme="majorBidi" w:cstheme="majorBidi"/>
          <w:lang w:bidi="fa-IR"/>
        </w:rPr>
        <w:t>Hassanzadeh K, Habibiasl B, Roshangar L, Nemati M, Ansarin M, Farajnia S. Intracerebroventricular administration of riluzole prevents morphine-induced apoptosis in the rat lumbar spinal cord. J pharmacological reports, vol</w:t>
      </w:r>
      <w:r w:rsidR="0002011C" w:rsidRPr="003D650F">
        <w:rPr>
          <w:rFonts w:asciiTheme="majorBidi" w:hAnsiTheme="majorBidi" w:cstheme="majorBidi"/>
          <w:lang w:bidi="fa-IR"/>
        </w:rPr>
        <w:t>.</w:t>
      </w:r>
      <w:r w:rsidRPr="003D650F">
        <w:rPr>
          <w:rFonts w:asciiTheme="majorBidi" w:hAnsiTheme="majorBidi" w:cstheme="majorBidi"/>
          <w:lang w:bidi="fa-IR"/>
        </w:rPr>
        <w:t xml:space="preserve"> 62, no.4, VII-VIII 2010.</w:t>
      </w:r>
    </w:p>
    <w:p w:rsidR="00501359" w:rsidRPr="003D650F" w:rsidRDefault="00501359" w:rsidP="00501359">
      <w:pPr>
        <w:bidi w:val="0"/>
        <w:ind w:left="585"/>
        <w:rPr>
          <w:rFonts w:asciiTheme="majorBidi" w:hAnsiTheme="majorBidi" w:cstheme="majorBidi"/>
          <w:lang w:bidi="fa-IR"/>
        </w:rPr>
      </w:pPr>
    </w:p>
    <w:p w:rsidR="003A6B6B" w:rsidRPr="003D650F" w:rsidRDefault="003A6B6B" w:rsidP="003A6B6B">
      <w:pPr>
        <w:bidi w:val="0"/>
        <w:rPr>
          <w:rFonts w:asciiTheme="majorBidi" w:hAnsiTheme="majorBidi" w:cstheme="majorBidi"/>
          <w:lang w:bidi="fa-IR"/>
        </w:rPr>
      </w:pPr>
    </w:p>
    <w:p w:rsidR="003A6B6B" w:rsidRPr="003D650F" w:rsidRDefault="003A6B6B" w:rsidP="003A6B6B">
      <w:pPr>
        <w:numPr>
          <w:ilvl w:val="0"/>
          <w:numId w:val="1"/>
        </w:numPr>
        <w:bidi w:val="0"/>
        <w:rPr>
          <w:rFonts w:asciiTheme="majorBidi" w:hAnsiTheme="majorBidi" w:cstheme="majorBidi"/>
          <w:lang w:bidi="fa-IR"/>
        </w:rPr>
      </w:pPr>
      <w:r w:rsidRPr="003D650F">
        <w:rPr>
          <w:rFonts w:asciiTheme="majorBidi" w:hAnsiTheme="majorBidi" w:cstheme="majorBidi"/>
          <w:lang w:bidi="fa-IR"/>
        </w:rPr>
        <w:t>Javadi L, Pezeshkian M, Afrasiabi A, Garjani A, Roshangar L, Golmohammadi Z, Nouri M. Erythropoietin prevention effect on induced apoptosis by ischemia reperfusion in myocytes in rat. J Cardiovasc</w:t>
      </w:r>
      <w:r w:rsidR="0002011C" w:rsidRPr="003D650F">
        <w:rPr>
          <w:rFonts w:asciiTheme="majorBidi" w:hAnsiTheme="majorBidi" w:cstheme="majorBidi"/>
          <w:lang w:bidi="fa-IR"/>
        </w:rPr>
        <w:t>.</w:t>
      </w:r>
      <w:r w:rsidRPr="003D650F">
        <w:rPr>
          <w:rFonts w:asciiTheme="majorBidi" w:hAnsiTheme="majorBidi" w:cstheme="majorBidi"/>
          <w:lang w:bidi="fa-IR"/>
        </w:rPr>
        <w:t xml:space="preserve"> Thorac</w:t>
      </w:r>
      <w:r w:rsidR="0002011C" w:rsidRPr="003D650F">
        <w:rPr>
          <w:rFonts w:asciiTheme="majorBidi" w:hAnsiTheme="majorBidi" w:cstheme="majorBidi"/>
          <w:lang w:bidi="fa-IR"/>
        </w:rPr>
        <w:t>.</w:t>
      </w:r>
      <w:r w:rsidRPr="003D650F">
        <w:rPr>
          <w:rFonts w:asciiTheme="majorBidi" w:hAnsiTheme="majorBidi" w:cstheme="majorBidi"/>
          <w:lang w:bidi="fa-IR"/>
        </w:rPr>
        <w:t xml:space="preserve"> Res, 2010, 1-7.</w:t>
      </w:r>
    </w:p>
    <w:p w:rsidR="003A6B6B" w:rsidRPr="003D650F" w:rsidRDefault="003A6B6B" w:rsidP="003A6B6B">
      <w:pPr>
        <w:bidi w:val="0"/>
        <w:rPr>
          <w:rFonts w:asciiTheme="majorBidi" w:hAnsiTheme="majorBidi" w:cstheme="majorBidi"/>
          <w:lang w:bidi="fa-IR"/>
        </w:rPr>
      </w:pPr>
    </w:p>
    <w:p w:rsidR="003A6B6B" w:rsidRPr="003D650F" w:rsidRDefault="003A6B6B" w:rsidP="003A6B6B">
      <w:pPr>
        <w:numPr>
          <w:ilvl w:val="0"/>
          <w:numId w:val="1"/>
        </w:numPr>
        <w:bidi w:val="0"/>
        <w:rPr>
          <w:rFonts w:asciiTheme="majorBidi" w:hAnsiTheme="majorBidi" w:cstheme="majorBidi"/>
          <w:lang w:bidi="fa-IR"/>
        </w:rPr>
      </w:pPr>
      <w:r w:rsidRPr="003D650F">
        <w:rPr>
          <w:rFonts w:asciiTheme="majorBidi" w:hAnsiTheme="majorBidi" w:cstheme="majorBidi"/>
          <w:lang w:bidi="fa-IR"/>
        </w:rPr>
        <w:t>Hajebrahimi S, Roshangar L, Mohajery D, Zeynali M, Mesgari M. Histopathological effects of mid- urethral tapes: An animal study on female rats. Agricultural Journal 6(4): 181-187, 2011.</w:t>
      </w:r>
    </w:p>
    <w:p w:rsidR="003A6B6B" w:rsidRPr="003D650F" w:rsidRDefault="003A6B6B" w:rsidP="003A6B6B">
      <w:pPr>
        <w:bidi w:val="0"/>
        <w:ind w:left="720"/>
        <w:rPr>
          <w:rFonts w:asciiTheme="majorBidi" w:hAnsiTheme="majorBidi" w:cstheme="majorBidi"/>
          <w:lang w:bidi="fa-IR"/>
        </w:rPr>
      </w:pPr>
    </w:p>
    <w:p w:rsidR="003A6B6B" w:rsidRPr="003D650F" w:rsidRDefault="003A6B6B" w:rsidP="0002011C">
      <w:pPr>
        <w:numPr>
          <w:ilvl w:val="0"/>
          <w:numId w:val="1"/>
        </w:numPr>
        <w:bidi w:val="0"/>
        <w:ind w:right="-766"/>
        <w:jc w:val="both"/>
        <w:rPr>
          <w:rFonts w:asciiTheme="majorBidi" w:hAnsiTheme="majorBidi" w:cstheme="majorBidi"/>
        </w:rPr>
      </w:pPr>
      <w:r w:rsidRPr="003D650F">
        <w:rPr>
          <w:rFonts w:asciiTheme="majorBidi" w:hAnsiTheme="majorBidi" w:cstheme="majorBidi"/>
        </w:rPr>
        <w:t xml:space="preserve">Sabetkam Sh, </w:t>
      </w:r>
      <w:r w:rsidRPr="003D650F">
        <w:rPr>
          <w:rFonts w:asciiTheme="majorBidi" w:hAnsiTheme="majorBidi" w:cstheme="majorBidi"/>
          <w:b/>
          <w:bCs/>
        </w:rPr>
        <w:t>Roshangar L</w:t>
      </w:r>
      <w:r w:rsidRPr="003D650F">
        <w:rPr>
          <w:rFonts w:asciiTheme="majorBidi" w:hAnsiTheme="majorBidi" w:cstheme="majorBidi"/>
        </w:rPr>
        <w:t>, Soleimanirad J, hemmati AR, Abed ellahe A.Evaluation of fertility after oxidative stress induced by BSO on ovume in in-vitro in mice</w:t>
      </w:r>
      <w:r w:rsidRPr="003D650F">
        <w:rPr>
          <w:rFonts w:asciiTheme="majorBidi" w:hAnsiTheme="majorBidi" w:cstheme="majorBidi"/>
          <w:b/>
          <w:bCs/>
        </w:rPr>
        <w:t xml:space="preserve">, </w:t>
      </w:r>
      <w:r w:rsidRPr="003D650F">
        <w:rPr>
          <w:rFonts w:asciiTheme="majorBidi" w:hAnsiTheme="majorBidi" w:cstheme="majorBidi"/>
        </w:rPr>
        <w:t>Iranian Journal ofReproductive Medicine, Vol. 9, Suppl. 2, Spring 2011</w:t>
      </w:r>
      <w:r w:rsidR="0002011C" w:rsidRPr="003D650F">
        <w:rPr>
          <w:rFonts w:asciiTheme="majorBidi" w:hAnsiTheme="majorBidi" w:cstheme="majorBidi"/>
        </w:rPr>
        <w:t>.</w:t>
      </w:r>
    </w:p>
    <w:p w:rsidR="003A6B6B" w:rsidRPr="003D650F" w:rsidRDefault="003A6B6B" w:rsidP="00C50181">
      <w:pPr>
        <w:pStyle w:val="ListParagraph"/>
        <w:widowControl w:val="0"/>
        <w:spacing w:line="480" w:lineRule="auto"/>
        <w:ind w:left="443"/>
        <w:jc w:val="center"/>
        <w:rPr>
          <w:rFonts w:asciiTheme="majorBidi" w:hAnsiTheme="majorBidi" w:cstheme="majorBidi"/>
          <w:b/>
          <w:bCs/>
        </w:rPr>
      </w:pPr>
    </w:p>
    <w:p w:rsidR="00281A99" w:rsidRPr="003D650F" w:rsidRDefault="00C50181" w:rsidP="00D8280E">
      <w:pPr>
        <w:pStyle w:val="ListParagraph"/>
        <w:numPr>
          <w:ilvl w:val="0"/>
          <w:numId w:val="1"/>
        </w:numPr>
        <w:bidi w:val="0"/>
        <w:spacing w:line="360" w:lineRule="auto"/>
        <w:jc w:val="both"/>
        <w:rPr>
          <w:rFonts w:asciiTheme="majorBidi" w:hAnsiTheme="majorBidi" w:cstheme="majorBidi"/>
          <w:color w:val="000000"/>
          <w:lang w:bidi="fa-IR"/>
        </w:rPr>
      </w:pPr>
      <w:r w:rsidRPr="003D650F">
        <w:rPr>
          <w:rFonts w:asciiTheme="majorBidi" w:hAnsiTheme="majorBidi" w:cstheme="majorBidi"/>
          <w:color w:val="000000"/>
          <w:lang w:bidi="fa-IR"/>
        </w:rPr>
        <w:lastRenderedPageBreak/>
        <w:t xml:space="preserve">Vahid Dianat, Mehran Farhoodi, Jafar soleimani Rad, </w:t>
      </w:r>
      <w:r w:rsidRPr="003D650F">
        <w:rPr>
          <w:rFonts w:asciiTheme="majorBidi" w:hAnsiTheme="majorBidi" w:cstheme="majorBidi"/>
          <w:b/>
          <w:bCs/>
          <w:color w:val="000000"/>
          <w:lang w:bidi="fa-IR"/>
        </w:rPr>
        <w:t xml:space="preserve">Leila Roshangar, </w:t>
      </w:r>
      <w:r w:rsidRPr="003D650F">
        <w:rPr>
          <w:rFonts w:asciiTheme="majorBidi" w:hAnsiTheme="majorBidi" w:cstheme="majorBidi"/>
          <w:color w:val="000000"/>
          <w:lang w:bidi="fa-IR"/>
        </w:rPr>
        <w:t xml:space="preserve">Study the effect of </w:t>
      </w:r>
      <w:r w:rsidR="0002011C" w:rsidRPr="003D650F">
        <w:rPr>
          <w:rFonts w:asciiTheme="majorBidi" w:hAnsiTheme="majorBidi" w:cstheme="majorBidi"/>
          <w:color w:val="000000"/>
          <w:lang w:bidi="fa-IR"/>
        </w:rPr>
        <w:t>verification</w:t>
      </w:r>
      <w:r w:rsidRPr="003D650F">
        <w:rPr>
          <w:rFonts w:asciiTheme="majorBidi" w:hAnsiTheme="majorBidi" w:cstheme="majorBidi"/>
          <w:color w:val="000000"/>
          <w:lang w:bidi="fa-IR"/>
        </w:rPr>
        <w:t xml:space="preserve"> on connection between cumulus cells </w:t>
      </w:r>
      <w:r w:rsidR="00A14431" w:rsidRPr="003D650F">
        <w:rPr>
          <w:rFonts w:asciiTheme="majorBidi" w:hAnsiTheme="majorBidi" w:cstheme="majorBidi"/>
          <w:color w:val="000000"/>
          <w:lang w:bidi="fa-IR"/>
        </w:rPr>
        <w:t>and oocytes and its relationship with oocytes growth in mice, Annals of biological research ,2011,2(40: 174-179.</w:t>
      </w:r>
    </w:p>
    <w:p w:rsidR="00D8280E" w:rsidRPr="003D650F" w:rsidRDefault="00D8280E" w:rsidP="00D8280E">
      <w:pPr>
        <w:pStyle w:val="ListParagraph"/>
        <w:rPr>
          <w:rFonts w:asciiTheme="majorBidi" w:hAnsiTheme="majorBidi" w:cstheme="majorBidi"/>
          <w:color w:val="000000"/>
          <w:lang w:bidi="fa-IR"/>
        </w:rPr>
      </w:pPr>
    </w:p>
    <w:p w:rsidR="00D8280E" w:rsidRPr="003D650F" w:rsidRDefault="00D8280E" w:rsidP="00D8280E">
      <w:pPr>
        <w:pStyle w:val="ListParagraph"/>
        <w:numPr>
          <w:ilvl w:val="0"/>
          <w:numId w:val="1"/>
        </w:numPr>
        <w:bidi w:val="0"/>
        <w:spacing w:line="360" w:lineRule="auto"/>
        <w:jc w:val="both"/>
        <w:rPr>
          <w:rFonts w:asciiTheme="majorBidi" w:hAnsiTheme="majorBidi" w:cstheme="majorBidi"/>
          <w:color w:val="000000"/>
          <w:lang w:bidi="fa-IR"/>
        </w:rPr>
      </w:pPr>
      <w:r w:rsidRPr="003D650F">
        <w:rPr>
          <w:rFonts w:asciiTheme="majorBidi" w:hAnsiTheme="majorBidi" w:cstheme="majorBidi"/>
          <w:lang w:bidi="fa-IR"/>
        </w:rPr>
        <w:t xml:space="preserve">I Asvadi, BHajipour, A Asvadi, NA Asl, L. </w:t>
      </w:r>
      <w:r w:rsidRPr="003D650F">
        <w:rPr>
          <w:rFonts w:asciiTheme="majorBidi" w:hAnsiTheme="majorBidi" w:cstheme="majorBidi"/>
          <w:b/>
          <w:bCs/>
          <w:lang w:bidi="fa-IR"/>
        </w:rPr>
        <w:t>Roshangar</w:t>
      </w:r>
      <w:r w:rsidRPr="003D650F">
        <w:rPr>
          <w:rFonts w:asciiTheme="majorBidi" w:hAnsiTheme="majorBidi" w:cstheme="majorBidi"/>
          <w:lang w:bidi="fa-IR"/>
        </w:rPr>
        <w:t>, A Khodadadi. Protective effect of pentoxyfilline in renal toxicity after methotrexate administration. European Review for medical and Pharmacological Sciences, 2011</w:t>
      </w:r>
      <w:r w:rsidR="0002011C" w:rsidRPr="003D650F">
        <w:rPr>
          <w:rFonts w:asciiTheme="majorBidi" w:hAnsiTheme="majorBidi" w:cstheme="majorBidi"/>
          <w:lang w:bidi="fa-IR"/>
        </w:rPr>
        <w:t>; 15</w:t>
      </w:r>
      <w:r w:rsidRPr="003D650F">
        <w:rPr>
          <w:rFonts w:asciiTheme="majorBidi" w:hAnsiTheme="majorBidi" w:cstheme="majorBidi"/>
          <w:lang w:bidi="fa-IR"/>
        </w:rPr>
        <w:t>: 1003-1009.</w:t>
      </w:r>
    </w:p>
    <w:p w:rsidR="00D8280E" w:rsidRPr="003D650F" w:rsidRDefault="00D8280E" w:rsidP="00D8280E">
      <w:pPr>
        <w:pStyle w:val="ListParagraph"/>
        <w:rPr>
          <w:rFonts w:asciiTheme="majorBidi" w:hAnsiTheme="majorBidi" w:cstheme="majorBidi"/>
          <w:color w:val="000000"/>
          <w:lang w:bidi="fa-IR"/>
        </w:rPr>
      </w:pPr>
    </w:p>
    <w:p w:rsidR="00D8280E" w:rsidRPr="003D650F" w:rsidRDefault="00D8280E" w:rsidP="00D8280E">
      <w:pPr>
        <w:pStyle w:val="ListParagraph"/>
        <w:numPr>
          <w:ilvl w:val="0"/>
          <w:numId w:val="1"/>
        </w:numPr>
        <w:bidi w:val="0"/>
        <w:spacing w:line="360" w:lineRule="auto"/>
        <w:jc w:val="both"/>
        <w:rPr>
          <w:rFonts w:asciiTheme="majorBidi" w:hAnsiTheme="majorBidi" w:cstheme="majorBidi"/>
          <w:color w:val="000000"/>
          <w:lang w:bidi="fa-IR"/>
        </w:rPr>
      </w:pPr>
      <w:r w:rsidRPr="003D650F">
        <w:rPr>
          <w:rFonts w:asciiTheme="majorBidi" w:hAnsiTheme="majorBidi" w:cstheme="majorBidi"/>
          <w:lang w:bidi="fa-IR"/>
        </w:rPr>
        <w:t xml:space="preserve">Alireza Farnam, Ali Fakhari, </w:t>
      </w:r>
      <w:r w:rsidRPr="003D650F">
        <w:rPr>
          <w:rFonts w:asciiTheme="majorBidi" w:hAnsiTheme="majorBidi" w:cstheme="majorBidi"/>
          <w:b/>
          <w:bCs/>
          <w:lang w:bidi="fa-IR"/>
        </w:rPr>
        <w:t>Leila Roshangar</w:t>
      </w:r>
      <w:r w:rsidRPr="003D650F">
        <w:rPr>
          <w:rFonts w:asciiTheme="majorBidi" w:hAnsiTheme="majorBidi" w:cstheme="majorBidi"/>
          <w:lang w:bidi="fa-IR"/>
        </w:rPr>
        <w:t xml:space="preserve">, Sajjad kahni and sara Farhang. Planning Genomic study in an animal model of depression: a preliminary report. </w:t>
      </w:r>
      <w:r w:rsidR="0002011C" w:rsidRPr="003D650F">
        <w:rPr>
          <w:rFonts w:asciiTheme="majorBidi" w:hAnsiTheme="majorBidi" w:cstheme="majorBidi"/>
          <w:lang w:bidi="fa-IR"/>
        </w:rPr>
        <w:t>Bio impacts</w:t>
      </w:r>
      <w:r w:rsidRPr="003D650F">
        <w:rPr>
          <w:rFonts w:asciiTheme="majorBidi" w:hAnsiTheme="majorBidi" w:cstheme="majorBidi"/>
          <w:lang w:bidi="fa-IR"/>
        </w:rPr>
        <w:t>, 2011, 1(3), 179-181.</w:t>
      </w:r>
    </w:p>
    <w:p w:rsidR="00D8280E" w:rsidRPr="003D650F" w:rsidRDefault="00D8280E" w:rsidP="00D8280E">
      <w:pPr>
        <w:bidi w:val="0"/>
        <w:ind w:left="585"/>
        <w:rPr>
          <w:rFonts w:asciiTheme="majorBidi" w:hAnsiTheme="majorBidi" w:cstheme="majorBidi"/>
          <w:lang w:bidi="fa-IR"/>
        </w:rPr>
      </w:pPr>
    </w:p>
    <w:p w:rsidR="00D8280E" w:rsidRPr="003D650F" w:rsidRDefault="00D8280E" w:rsidP="00C75DEB">
      <w:pPr>
        <w:pStyle w:val="ListParagraph"/>
        <w:numPr>
          <w:ilvl w:val="0"/>
          <w:numId w:val="1"/>
        </w:numPr>
        <w:bidi w:val="0"/>
        <w:rPr>
          <w:rFonts w:asciiTheme="majorBidi" w:hAnsiTheme="majorBidi" w:cstheme="majorBidi"/>
          <w:lang w:bidi="fa-IR"/>
        </w:rPr>
      </w:pPr>
      <w:r w:rsidRPr="003D650F">
        <w:rPr>
          <w:rFonts w:asciiTheme="majorBidi" w:hAnsiTheme="majorBidi" w:cstheme="majorBidi"/>
          <w:lang w:bidi="fa-IR"/>
        </w:rPr>
        <w:t xml:space="preserve">Ebrahimi- kalanA, Soleimani Rad J, </w:t>
      </w:r>
      <w:r w:rsidRPr="003D650F">
        <w:rPr>
          <w:rFonts w:asciiTheme="majorBidi" w:hAnsiTheme="majorBidi" w:cstheme="majorBidi"/>
          <w:b/>
          <w:bCs/>
          <w:lang w:bidi="fa-IR"/>
        </w:rPr>
        <w:t xml:space="preserve">Roshangar </w:t>
      </w:r>
      <w:r w:rsidRPr="003D650F">
        <w:rPr>
          <w:rFonts w:asciiTheme="majorBidi" w:hAnsiTheme="majorBidi" w:cstheme="majorBidi"/>
          <w:lang w:bidi="fa-IR"/>
        </w:rPr>
        <w:t>L, Khaki AA, Mohammadnejad D. Effect of ginsenoside as a phytoestrogen on busulfan-induced disorders in semen parameter. Pharmaceutical Sciences, 2011</w:t>
      </w:r>
      <w:r w:rsidR="0002011C" w:rsidRPr="003D650F">
        <w:rPr>
          <w:rFonts w:asciiTheme="majorBidi" w:hAnsiTheme="majorBidi" w:cstheme="majorBidi"/>
          <w:lang w:bidi="fa-IR"/>
        </w:rPr>
        <w:t>, vol.17</w:t>
      </w:r>
      <w:r w:rsidRPr="003D650F">
        <w:rPr>
          <w:rFonts w:asciiTheme="majorBidi" w:hAnsiTheme="majorBidi" w:cstheme="majorBidi"/>
          <w:lang w:bidi="fa-IR"/>
        </w:rPr>
        <w:t>, No 1, page 27-34.</w:t>
      </w:r>
    </w:p>
    <w:p w:rsidR="00D8280E" w:rsidRPr="003D650F" w:rsidRDefault="00D8280E" w:rsidP="00D8280E">
      <w:pPr>
        <w:bidi w:val="0"/>
        <w:ind w:left="585"/>
        <w:rPr>
          <w:rFonts w:asciiTheme="majorBidi" w:hAnsiTheme="majorBidi" w:cstheme="majorBidi"/>
          <w:lang w:bidi="fa-IR"/>
        </w:rPr>
      </w:pPr>
    </w:p>
    <w:p w:rsidR="00D8280E" w:rsidRPr="003D650F" w:rsidRDefault="00D8280E" w:rsidP="00D8280E">
      <w:pPr>
        <w:pStyle w:val="ListParagraph"/>
        <w:numPr>
          <w:ilvl w:val="0"/>
          <w:numId w:val="1"/>
        </w:numPr>
        <w:autoSpaceDE w:val="0"/>
        <w:autoSpaceDN w:val="0"/>
        <w:bidi w:val="0"/>
        <w:adjustRightInd w:val="0"/>
        <w:rPr>
          <w:rFonts w:asciiTheme="majorBidi" w:hAnsiTheme="majorBidi" w:cstheme="majorBidi"/>
          <w:b/>
          <w:bCs/>
          <w:color w:val="231F20"/>
        </w:rPr>
      </w:pPr>
      <w:r w:rsidRPr="003D650F">
        <w:rPr>
          <w:rFonts w:asciiTheme="majorBidi" w:hAnsiTheme="majorBidi" w:cstheme="majorBidi"/>
          <w:b/>
          <w:bCs/>
          <w:color w:val="231F20"/>
        </w:rPr>
        <w:t>Roshangar l</w:t>
      </w:r>
      <w:r w:rsidRPr="003D650F">
        <w:rPr>
          <w:rFonts w:asciiTheme="majorBidi" w:hAnsiTheme="majorBidi" w:cstheme="majorBidi"/>
          <w:color w:val="231F20"/>
        </w:rPr>
        <w:t xml:space="preserve">, Zarrintan A, soleimani rad J. Morphological and Histological detection of proliferating cells in oovarian follicle induced by anticancer drug study.International journal of fertility and </w:t>
      </w:r>
      <w:r w:rsidR="0002011C" w:rsidRPr="003D650F">
        <w:rPr>
          <w:rFonts w:asciiTheme="majorBidi" w:hAnsiTheme="majorBidi" w:cstheme="majorBidi"/>
          <w:color w:val="231F20"/>
        </w:rPr>
        <w:t>sterility (</w:t>
      </w:r>
      <w:r w:rsidRPr="003D650F">
        <w:rPr>
          <w:rFonts w:asciiTheme="majorBidi" w:hAnsiTheme="majorBidi" w:cstheme="majorBidi"/>
          <w:color w:val="231F20"/>
        </w:rPr>
        <w:t>UFS), Vol</w:t>
      </w:r>
      <w:r w:rsidR="0002011C" w:rsidRPr="003D650F">
        <w:rPr>
          <w:rFonts w:asciiTheme="majorBidi" w:hAnsiTheme="majorBidi" w:cstheme="majorBidi"/>
          <w:color w:val="231F20"/>
        </w:rPr>
        <w:t>.</w:t>
      </w:r>
      <w:r w:rsidRPr="003D650F">
        <w:rPr>
          <w:rFonts w:asciiTheme="majorBidi" w:hAnsiTheme="majorBidi" w:cstheme="majorBidi"/>
          <w:color w:val="231F20"/>
        </w:rPr>
        <w:t xml:space="preserve"> 5,sup 1, summer 2011.</w:t>
      </w:r>
    </w:p>
    <w:p w:rsidR="00D8280E" w:rsidRPr="003D650F" w:rsidRDefault="00D8280E" w:rsidP="00D8280E">
      <w:pPr>
        <w:autoSpaceDE w:val="0"/>
        <w:autoSpaceDN w:val="0"/>
        <w:bidi w:val="0"/>
        <w:adjustRightInd w:val="0"/>
        <w:rPr>
          <w:rFonts w:asciiTheme="majorBidi" w:hAnsiTheme="majorBidi" w:cstheme="majorBidi"/>
          <w:b/>
          <w:bCs/>
          <w:color w:val="231F20"/>
        </w:rPr>
      </w:pPr>
    </w:p>
    <w:p w:rsidR="00D8280E" w:rsidRPr="003D650F" w:rsidRDefault="00D8280E" w:rsidP="00C75DEB">
      <w:pPr>
        <w:numPr>
          <w:ilvl w:val="0"/>
          <w:numId w:val="1"/>
        </w:numPr>
        <w:bidi w:val="0"/>
        <w:spacing w:before="100" w:beforeAutospacing="1" w:after="100" w:afterAutospacing="1"/>
        <w:rPr>
          <w:rFonts w:asciiTheme="majorBidi" w:hAnsiTheme="majorBidi" w:cstheme="majorBidi"/>
        </w:rPr>
      </w:pPr>
      <w:r w:rsidRPr="003D650F">
        <w:rPr>
          <w:rFonts w:asciiTheme="majorBidi" w:hAnsiTheme="majorBidi" w:cstheme="majorBidi"/>
        </w:rPr>
        <w:t xml:space="preserve">Hassanzadeh K, </w:t>
      </w:r>
      <w:r w:rsidRPr="003D650F">
        <w:rPr>
          <w:rFonts w:asciiTheme="majorBidi" w:hAnsiTheme="majorBidi" w:cstheme="majorBidi"/>
          <w:b/>
          <w:bCs/>
        </w:rPr>
        <w:t>Roshangar</w:t>
      </w:r>
      <w:r w:rsidRPr="003D650F">
        <w:rPr>
          <w:rFonts w:asciiTheme="majorBidi" w:hAnsiTheme="majorBidi" w:cstheme="majorBidi"/>
        </w:rPr>
        <w:t xml:space="preserve"> L, Habibi-asl B, Farajnia S, Izadpanah E, Nemati M, Arasteh M, Mohammadi S. </w:t>
      </w:r>
      <w:hyperlink r:id="rId9" w:history="1">
        <w:r w:rsidRPr="003D650F">
          <w:rPr>
            <w:rFonts w:asciiTheme="majorBidi" w:hAnsiTheme="majorBidi" w:cstheme="majorBidi"/>
          </w:rPr>
          <w:t>Riluzole prevents morphine-induced apoptosis in rat cerebral cortex.</w:t>
        </w:r>
      </w:hyperlink>
      <w:r w:rsidRPr="003D650F">
        <w:rPr>
          <w:rFonts w:asciiTheme="majorBidi" w:hAnsiTheme="majorBidi" w:cstheme="majorBidi"/>
        </w:rPr>
        <w:t>Pharmacol Rep. 2011 May-Jun</w:t>
      </w:r>
      <w:r w:rsidR="0002011C" w:rsidRPr="003D650F">
        <w:rPr>
          <w:rFonts w:asciiTheme="majorBidi" w:hAnsiTheme="majorBidi" w:cstheme="majorBidi"/>
        </w:rPr>
        <w:t>; 63</w:t>
      </w:r>
      <w:r w:rsidRPr="003D650F">
        <w:rPr>
          <w:rFonts w:asciiTheme="majorBidi" w:hAnsiTheme="majorBidi" w:cstheme="majorBidi"/>
        </w:rPr>
        <w:t>(3):697-707.</w:t>
      </w:r>
    </w:p>
    <w:p w:rsidR="00501359" w:rsidRPr="003D650F" w:rsidRDefault="00501359" w:rsidP="00501359">
      <w:pPr>
        <w:pStyle w:val="ListParagraph"/>
        <w:rPr>
          <w:rFonts w:asciiTheme="majorBidi" w:hAnsiTheme="majorBidi" w:cstheme="majorBidi"/>
        </w:rPr>
      </w:pPr>
    </w:p>
    <w:p w:rsidR="00501359" w:rsidRPr="003D650F" w:rsidRDefault="00501359" w:rsidP="00501359">
      <w:pPr>
        <w:numPr>
          <w:ilvl w:val="0"/>
          <w:numId w:val="1"/>
        </w:numPr>
        <w:bidi w:val="0"/>
        <w:spacing w:before="100" w:beforeAutospacing="1" w:after="100" w:afterAutospacing="1"/>
        <w:rPr>
          <w:rFonts w:asciiTheme="majorBidi" w:hAnsiTheme="majorBidi" w:cstheme="majorBidi"/>
        </w:rPr>
      </w:pPr>
      <w:r w:rsidRPr="003D650F">
        <w:rPr>
          <w:rFonts w:asciiTheme="majorBidi" w:eastAsia="Arial Unicode MS" w:hAnsiTheme="majorBidi" w:cstheme="majorBidi"/>
        </w:rPr>
        <w:t xml:space="preserve">Shiva Asadpoor, Jafar Soleimani rad, Amir afshin khaki, </w:t>
      </w:r>
      <w:r w:rsidRPr="003D650F">
        <w:rPr>
          <w:rFonts w:asciiTheme="majorBidi" w:eastAsia="Arial Unicode MS" w:hAnsiTheme="majorBidi" w:cstheme="majorBidi"/>
          <w:b/>
          <w:bCs/>
        </w:rPr>
        <w:t>Leila Roshangar</w:t>
      </w:r>
      <w:r w:rsidRPr="003D650F">
        <w:rPr>
          <w:rFonts w:asciiTheme="majorBidi" w:eastAsia="Arial Unicode MS" w:hAnsiTheme="majorBidi" w:cstheme="majorBidi"/>
        </w:rPr>
        <w:t xml:space="preserve">. The effect of oxidative stress produced by buthionine sulfoximine induced reduction of glutathione on development of testis and semen parameters in mice. Medical journal of Tabriz </w:t>
      </w:r>
      <w:r w:rsidR="0002011C" w:rsidRPr="003D650F">
        <w:rPr>
          <w:rFonts w:asciiTheme="majorBidi" w:eastAsia="Arial Unicode MS" w:hAnsiTheme="majorBidi" w:cstheme="majorBidi"/>
        </w:rPr>
        <w:t>University</w:t>
      </w:r>
      <w:r w:rsidRPr="003D650F">
        <w:rPr>
          <w:rFonts w:asciiTheme="majorBidi" w:eastAsia="Arial Unicode MS" w:hAnsiTheme="majorBidi" w:cstheme="majorBidi"/>
        </w:rPr>
        <w:t xml:space="preserve"> of medical sciences, Vol. 33, No.4, Oct-Nov 2011.</w:t>
      </w:r>
    </w:p>
    <w:p w:rsidR="00C75DEB" w:rsidRPr="003D650F" w:rsidRDefault="00C75DEB" w:rsidP="00C75DEB">
      <w:pPr>
        <w:bidi w:val="0"/>
        <w:spacing w:before="100" w:beforeAutospacing="1" w:after="100" w:afterAutospacing="1"/>
        <w:rPr>
          <w:rFonts w:asciiTheme="majorBidi" w:hAnsiTheme="majorBidi" w:cstheme="majorBidi"/>
        </w:rPr>
      </w:pPr>
    </w:p>
    <w:p w:rsidR="00D8280E" w:rsidRPr="003D650F" w:rsidRDefault="00D8280E" w:rsidP="00D8280E">
      <w:pPr>
        <w:numPr>
          <w:ilvl w:val="0"/>
          <w:numId w:val="1"/>
        </w:numPr>
        <w:bidi w:val="0"/>
        <w:jc w:val="both"/>
        <w:rPr>
          <w:rFonts w:asciiTheme="majorBidi" w:hAnsiTheme="majorBidi" w:cstheme="majorBidi"/>
        </w:rPr>
      </w:pPr>
      <w:r w:rsidRPr="003D650F">
        <w:rPr>
          <w:rFonts w:asciiTheme="majorBidi" w:hAnsiTheme="majorBidi" w:cstheme="majorBidi"/>
        </w:rPr>
        <w:t xml:space="preserve">Hamdi AB, </w:t>
      </w:r>
      <w:r w:rsidRPr="003D650F">
        <w:rPr>
          <w:rFonts w:asciiTheme="majorBidi" w:hAnsiTheme="majorBidi" w:cstheme="majorBidi"/>
          <w:b/>
          <w:bCs/>
        </w:rPr>
        <w:t>Roshangr L</w:t>
      </w:r>
      <w:r w:rsidRPr="003D650F">
        <w:rPr>
          <w:rFonts w:asciiTheme="majorBidi" w:hAnsiTheme="majorBidi" w:cstheme="majorBidi"/>
        </w:rPr>
        <w:t>, Khaki AA, Soleimani Rad J</w:t>
      </w:r>
      <w:r w:rsidRPr="003D650F">
        <w:rPr>
          <w:rFonts w:asciiTheme="majorBidi" w:hAnsiTheme="majorBidi" w:cstheme="majorBidi"/>
          <w:vertAlign w:val="superscript"/>
        </w:rPr>
        <w:t>*</w:t>
      </w:r>
      <w:r w:rsidRPr="003D650F">
        <w:rPr>
          <w:rFonts w:asciiTheme="majorBidi" w:hAnsiTheme="majorBidi" w:cstheme="majorBidi"/>
        </w:rPr>
        <w:t>. Histologicalstudy of testes and sperm parameters in adult mice exposed to 50 Hz electromagnetic field during development. Annals of Biological Research, 2011, 2(5):455-462.</w:t>
      </w:r>
    </w:p>
    <w:p w:rsidR="00D8280E" w:rsidRPr="003D650F" w:rsidRDefault="00D8280E" w:rsidP="00D8280E">
      <w:pPr>
        <w:bidi w:val="0"/>
        <w:ind w:left="585"/>
        <w:jc w:val="both"/>
        <w:rPr>
          <w:rFonts w:asciiTheme="majorBidi" w:hAnsiTheme="majorBidi" w:cstheme="majorBidi"/>
        </w:rPr>
      </w:pPr>
    </w:p>
    <w:p w:rsidR="00D8280E" w:rsidRPr="003D650F" w:rsidRDefault="00D8280E" w:rsidP="00D8280E">
      <w:pPr>
        <w:numPr>
          <w:ilvl w:val="0"/>
          <w:numId w:val="1"/>
        </w:numPr>
        <w:bidi w:val="0"/>
        <w:ind w:left="720"/>
        <w:jc w:val="both"/>
        <w:rPr>
          <w:rFonts w:asciiTheme="majorBidi" w:hAnsiTheme="majorBidi" w:cstheme="majorBidi"/>
        </w:rPr>
      </w:pPr>
      <w:r w:rsidRPr="003D650F">
        <w:rPr>
          <w:rFonts w:asciiTheme="majorBidi" w:hAnsiTheme="majorBidi" w:cstheme="majorBidi"/>
        </w:rPr>
        <w:t xml:space="preserve">Hamdi BA, Soleimani Rad J, Khaki AA, </w:t>
      </w:r>
      <w:r w:rsidRPr="003D650F">
        <w:rPr>
          <w:rFonts w:asciiTheme="majorBidi" w:hAnsiTheme="majorBidi" w:cstheme="majorBidi"/>
          <w:b/>
          <w:bCs/>
        </w:rPr>
        <w:t>Roshangar L</w:t>
      </w:r>
      <w:r w:rsidRPr="003D650F">
        <w:rPr>
          <w:rFonts w:asciiTheme="majorBidi" w:hAnsiTheme="majorBidi" w:cstheme="majorBidi"/>
        </w:rPr>
        <w:t>, Khaki A. Pathology of testis in newborn mice exposed to electromagnetic field (EMF) during developmental period.</w:t>
      </w:r>
      <w:r w:rsidR="00572BE9">
        <w:t>Advances in Environmental Biology, 5(10): 3225-3230, 2011</w:t>
      </w:r>
      <w:r w:rsidR="00F16C95">
        <w:t>.</w:t>
      </w:r>
    </w:p>
    <w:p w:rsidR="00D8280E" w:rsidRPr="003D650F" w:rsidRDefault="00D8280E" w:rsidP="00D8280E">
      <w:pPr>
        <w:bidi w:val="0"/>
        <w:ind w:left="585"/>
        <w:jc w:val="both"/>
        <w:rPr>
          <w:rFonts w:asciiTheme="majorBidi" w:hAnsiTheme="majorBidi" w:cstheme="majorBidi"/>
        </w:rPr>
      </w:pPr>
    </w:p>
    <w:p w:rsidR="00D8280E" w:rsidRPr="003D650F" w:rsidRDefault="00D8280E" w:rsidP="00D8280E">
      <w:pPr>
        <w:numPr>
          <w:ilvl w:val="0"/>
          <w:numId w:val="1"/>
        </w:numPr>
        <w:bidi w:val="0"/>
        <w:jc w:val="both"/>
        <w:rPr>
          <w:rFonts w:asciiTheme="majorBidi" w:hAnsiTheme="majorBidi" w:cstheme="majorBidi"/>
        </w:rPr>
      </w:pPr>
      <w:r w:rsidRPr="003D650F">
        <w:rPr>
          <w:rFonts w:asciiTheme="majorBidi" w:hAnsiTheme="majorBidi" w:cstheme="majorBidi"/>
        </w:rPr>
        <w:t xml:space="preserve">Sayyah-Melli M, Kazemi-Shishvan M, Soleimani-Rad J, Rashidi MR, </w:t>
      </w:r>
      <w:r w:rsidRPr="003D650F">
        <w:rPr>
          <w:rFonts w:asciiTheme="majorBidi" w:hAnsiTheme="majorBidi" w:cstheme="majorBidi"/>
          <w:b/>
          <w:bCs/>
        </w:rPr>
        <w:t>Roshangar L</w:t>
      </w:r>
      <w:r w:rsidRPr="003D650F">
        <w:rPr>
          <w:rFonts w:asciiTheme="majorBidi" w:hAnsiTheme="majorBidi" w:cstheme="majorBidi"/>
        </w:rPr>
        <w:t>, Rashtchizadeh N, Ouladesahebmadarek E, Ghojazadeh M and Mashrabi  O. The Ovario-protective effect of erythropoietin against oxidative damage associated with reperfusion following ovarian torsion in rat. American Journal of Animal and Veterinary Sciences, 2011, 6(1): 18-24.</w:t>
      </w:r>
    </w:p>
    <w:p w:rsidR="00D8280E" w:rsidRPr="003D650F" w:rsidRDefault="00D8280E" w:rsidP="00D8280E">
      <w:pPr>
        <w:spacing w:line="192" w:lineRule="auto"/>
        <w:jc w:val="both"/>
        <w:rPr>
          <w:rFonts w:asciiTheme="majorBidi" w:hAnsiTheme="majorBidi" w:cstheme="majorBidi"/>
          <w:b/>
          <w:bCs/>
          <w:lang w:bidi="fa-IR"/>
        </w:rPr>
      </w:pPr>
    </w:p>
    <w:p w:rsidR="00D8280E" w:rsidRPr="003D650F" w:rsidRDefault="00D8280E" w:rsidP="00D8280E">
      <w:pPr>
        <w:numPr>
          <w:ilvl w:val="0"/>
          <w:numId w:val="1"/>
        </w:numPr>
        <w:bidi w:val="0"/>
        <w:rPr>
          <w:rFonts w:asciiTheme="majorBidi" w:hAnsiTheme="majorBidi" w:cstheme="majorBidi"/>
          <w:lang w:bidi="fa-IR"/>
        </w:rPr>
      </w:pPr>
      <w:r w:rsidRPr="003D650F">
        <w:rPr>
          <w:rFonts w:asciiTheme="majorBidi" w:hAnsiTheme="majorBidi" w:cstheme="majorBidi"/>
          <w:lang w:val="it-IT" w:bidi="fa-IR"/>
        </w:rPr>
        <w:t xml:space="preserve">Sepideh hassan pour¸ </w:t>
      </w:r>
      <w:r w:rsidRPr="003D650F">
        <w:rPr>
          <w:rFonts w:asciiTheme="majorBidi" w:hAnsiTheme="majorBidi" w:cstheme="majorBidi"/>
          <w:b/>
          <w:bCs/>
          <w:lang w:val="it-IT" w:bidi="fa-IR"/>
        </w:rPr>
        <w:t>Leila Roshangar</w:t>
      </w:r>
      <w:r w:rsidRPr="003D650F">
        <w:rPr>
          <w:rFonts w:asciiTheme="majorBidi" w:hAnsiTheme="majorBidi" w:cstheme="majorBidi"/>
          <w:lang w:val="it-IT" w:bidi="fa-IR"/>
        </w:rPr>
        <w:t xml:space="preserve">, Jafar Soleimani Rad. </w:t>
      </w:r>
      <w:r w:rsidRPr="003D650F">
        <w:rPr>
          <w:rFonts w:asciiTheme="majorBidi" w:hAnsiTheme="majorBidi" w:cstheme="majorBidi"/>
        </w:rPr>
        <w:t>Fertilization capacity of ovum in mice exposed to tamoxifen during emberyonic development. 2011</w:t>
      </w:r>
      <w:r w:rsidRPr="003D650F">
        <w:rPr>
          <w:rFonts w:asciiTheme="majorBidi" w:hAnsiTheme="majorBidi" w:cstheme="majorBidi"/>
          <w:lang w:bidi="fa-IR"/>
        </w:rPr>
        <w:t xml:space="preserve"> Pharmaceutical Sciences, 2011</w:t>
      </w:r>
      <w:r w:rsidR="003D650F" w:rsidRPr="003D650F">
        <w:rPr>
          <w:rFonts w:asciiTheme="majorBidi" w:hAnsiTheme="majorBidi" w:cstheme="majorBidi"/>
          <w:lang w:bidi="fa-IR"/>
        </w:rPr>
        <w:t>, vol.17</w:t>
      </w:r>
      <w:r w:rsidRPr="003D650F">
        <w:rPr>
          <w:rFonts w:asciiTheme="majorBidi" w:hAnsiTheme="majorBidi" w:cstheme="majorBidi"/>
          <w:lang w:bidi="fa-IR"/>
        </w:rPr>
        <w:t>, No 1, page.</w:t>
      </w:r>
    </w:p>
    <w:p w:rsidR="00B15A6A" w:rsidRPr="003D650F" w:rsidRDefault="00B15A6A" w:rsidP="00B15A6A">
      <w:pPr>
        <w:pStyle w:val="ListParagraph"/>
        <w:rPr>
          <w:rFonts w:asciiTheme="majorBidi" w:hAnsiTheme="majorBidi" w:cstheme="majorBidi"/>
          <w:lang w:bidi="fa-IR"/>
        </w:rPr>
      </w:pPr>
    </w:p>
    <w:p w:rsidR="00B15A6A" w:rsidRPr="003D650F" w:rsidRDefault="00B15A6A" w:rsidP="00B15A6A">
      <w:pPr>
        <w:pStyle w:val="ListParagraph"/>
        <w:numPr>
          <w:ilvl w:val="0"/>
          <w:numId w:val="1"/>
        </w:numPr>
        <w:autoSpaceDE w:val="0"/>
        <w:autoSpaceDN w:val="0"/>
        <w:bidi w:val="0"/>
        <w:adjustRightInd w:val="0"/>
        <w:rPr>
          <w:rFonts w:asciiTheme="majorBidi" w:eastAsiaTheme="minorHAnsi" w:hAnsiTheme="majorBidi" w:cstheme="majorBidi"/>
        </w:rPr>
      </w:pPr>
      <w:r w:rsidRPr="003D650F">
        <w:rPr>
          <w:rFonts w:asciiTheme="majorBidi" w:eastAsiaTheme="minorHAnsi" w:hAnsiTheme="majorBidi" w:cstheme="majorBidi"/>
          <w:b/>
          <w:bCs/>
        </w:rPr>
        <w:t>Leila, Roshangar1</w:t>
      </w:r>
      <w:r w:rsidRPr="003D650F">
        <w:rPr>
          <w:rFonts w:asciiTheme="majorBidi" w:eastAsiaTheme="minorHAnsi" w:hAnsiTheme="majorBidi" w:cstheme="majorBidi"/>
        </w:rPr>
        <w:t>, Shahnaz Sabetkam2, Alireza alihemmati3, Ali Abed elahe3,</w:t>
      </w:r>
    </w:p>
    <w:p w:rsidR="00B15A6A" w:rsidRPr="003D650F" w:rsidRDefault="00B15A6A" w:rsidP="00F16C95">
      <w:pPr>
        <w:autoSpaceDE w:val="0"/>
        <w:autoSpaceDN w:val="0"/>
        <w:bidi w:val="0"/>
        <w:adjustRightInd w:val="0"/>
        <w:ind w:left="540" w:hanging="540"/>
        <w:rPr>
          <w:rFonts w:asciiTheme="majorBidi" w:eastAsiaTheme="minorHAnsi" w:hAnsiTheme="majorBidi" w:cstheme="majorBidi"/>
        </w:rPr>
      </w:pPr>
      <w:r w:rsidRPr="003D650F">
        <w:rPr>
          <w:rFonts w:asciiTheme="majorBidi" w:eastAsiaTheme="minorHAnsi" w:hAnsiTheme="majorBidi" w:cstheme="majorBidi"/>
        </w:rPr>
        <w:t xml:space="preserve">          Lale Shahsar4, Jafar, Soleimani-Rad.Impact of BSo-induced oxidative stress on oocyte fertilization: An </w:t>
      </w:r>
      <w:r w:rsidRPr="003D650F">
        <w:rPr>
          <w:rFonts w:asciiTheme="majorBidi" w:eastAsiaTheme="minorHAnsi" w:hAnsiTheme="majorBidi" w:cstheme="majorBidi"/>
          <w:i/>
          <w:iCs/>
        </w:rPr>
        <w:t xml:space="preserve">in-vitro </w:t>
      </w:r>
      <w:r w:rsidRPr="003D650F">
        <w:rPr>
          <w:rFonts w:asciiTheme="majorBidi" w:eastAsiaTheme="minorHAnsi" w:hAnsiTheme="majorBidi" w:cstheme="majorBidi"/>
        </w:rPr>
        <w:t xml:space="preserve">study. </w:t>
      </w:r>
      <w:r w:rsidRPr="003D650F">
        <w:rPr>
          <w:rFonts w:asciiTheme="majorBidi" w:hAnsiTheme="majorBidi" w:cstheme="majorBidi"/>
          <w:color w:val="000000"/>
          <w:lang w:bidi="fa-IR"/>
        </w:rPr>
        <w:t xml:space="preserve">Annals of biological </w:t>
      </w:r>
      <w:r w:rsidR="003D650F" w:rsidRPr="003D650F">
        <w:rPr>
          <w:rFonts w:asciiTheme="majorBidi" w:hAnsiTheme="majorBidi" w:cstheme="majorBidi"/>
          <w:color w:val="000000"/>
          <w:lang w:bidi="fa-IR"/>
        </w:rPr>
        <w:t>research,</w:t>
      </w:r>
      <w:r w:rsidRPr="003D650F">
        <w:rPr>
          <w:rFonts w:asciiTheme="majorBidi" w:eastAsiaTheme="minorHAnsi" w:hAnsiTheme="majorBidi" w:cstheme="majorBidi"/>
        </w:rPr>
        <w:t xml:space="preserve"> 2012, 3 (1):49-56</w:t>
      </w:r>
      <w:r w:rsidRPr="003D650F">
        <w:rPr>
          <w:rFonts w:asciiTheme="majorBidi" w:hAnsiTheme="majorBidi" w:cstheme="majorBidi"/>
          <w:color w:val="000000"/>
          <w:lang w:bidi="fa-IR"/>
        </w:rPr>
        <w:t>.</w:t>
      </w:r>
    </w:p>
    <w:p w:rsidR="00D8280E" w:rsidRPr="003D650F" w:rsidRDefault="00D8280E" w:rsidP="00D8280E">
      <w:pPr>
        <w:pStyle w:val="ListParagraph"/>
        <w:bidi w:val="0"/>
        <w:spacing w:line="360" w:lineRule="auto"/>
        <w:ind w:left="585"/>
        <w:jc w:val="both"/>
        <w:rPr>
          <w:rFonts w:asciiTheme="majorBidi" w:hAnsiTheme="majorBidi" w:cstheme="majorBidi"/>
          <w:color w:val="000000"/>
          <w:lang w:bidi="fa-IR"/>
        </w:rPr>
      </w:pPr>
    </w:p>
    <w:p w:rsidR="00323FBD" w:rsidRPr="003D650F" w:rsidRDefault="00B15A6A" w:rsidP="003D650F">
      <w:pPr>
        <w:pStyle w:val="ListParagraph"/>
        <w:numPr>
          <w:ilvl w:val="0"/>
          <w:numId w:val="1"/>
        </w:numPr>
        <w:bidi w:val="0"/>
        <w:spacing w:line="360" w:lineRule="auto"/>
        <w:jc w:val="both"/>
        <w:rPr>
          <w:rFonts w:asciiTheme="majorBidi" w:hAnsiTheme="majorBidi" w:cstheme="majorBidi"/>
          <w:color w:val="000000"/>
          <w:lang w:bidi="fa-IR"/>
        </w:rPr>
      </w:pPr>
      <w:r w:rsidRPr="003D650F">
        <w:rPr>
          <w:rFonts w:asciiTheme="majorBidi" w:eastAsiaTheme="minorHAnsi" w:hAnsiTheme="majorBidi" w:cstheme="majorBidi"/>
        </w:rPr>
        <w:t xml:space="preserve">Babak, Roshangar, Jafar, Soleimani-Rad, Roya Ansaree, </w:t>
      </w:r>
      <w:r w:rsidRPr="003D650F">
        <w:rPr>
          <w:rFonts w:asciiTheme="majorBidi" w:eastAsiaTheme="minorHAnsi" w:hAnsiTheme="majorBidi" w:cstheme="majorBidi"/>
          <w:b/>
          <w:bCs/>
        </w:rPr>
        <w:t>Leila Roshangar.</w:t>
      </w:r>
      <w:r w:rsidRPr="003D650F">
        <w:rPr>
          <w:rFonts w:asciiTheme="majorBidi" w:eastAsiaTheme="minorHAnsi" w:hAnsiTheme="majorBidi" w:cstheme="majorBidi"/>
        </w:rPr>
        <w:t xml:space="preserve">Effect of low frequency Electromagnetic Field on cardiovascular system: An ultrastructural and immunohistochemical study. Annals of Biological Research, 2012, 3 </w:t>
      </w:r>
    </w:p>
    <w:p w:rsidR="00B15A6A" w:rsidRPr="003D650F" w:rsidRDefault="00B15A6A" w:rsidP="00323FBD">
      <w:pPr>
        <w:pStyle w:val="ListParagraph"/>
        <w:autoSpaceDE w:val="0"/>
        <w:autoSpaceDN w:val="0"/>
        <w:bidi w:val="0"/>
        <w:adjustRightInd w:val="0"/>
        <w:ind w:left="585"/>
        <w:rPr>
          <w:rFonts w:asciiTheme="majorBidi" w:eastAsiaTheme="minorHAnsi" w:hAnsiTheme="majorBidi" w:cstheme="majorBidi"/>
        </w:rPr>
      </w:pPr>
      <w:r w:rsidRPr="003D650F">
        <w:rPr>
          <w:rFonts w:asciiTheme="majorBidi" w:eastAsiaTheme="minorHAnsi" w:hAnsiTheme="majorBidi" w:cstheme="majorBidi"/>
        </w:rPr>
        <w:t>(1):81-87.</w:t>
      </w:r>
    </w:p>
    <w:p w:rsidR="00A14431" w:rsidRPr="003D650F" w:rsidRDefault="00A14431" w:rsidP="00A14431">
      <w:pPr>
        <w:bidi w:val="0"/>
        <w:spacing w:line="360" w:lineRule="auto"/>
        <w:jc w:val="both"/>
        <w:rPr>
          <w:rFonts w:asciiTheme="majorBidi" w:hAnsiTheme="majorBidi" w:cstheme="majorBidi"/>
          <w:color w:val="000000"/>
          <w:lang w:bidi="fa-IR"/>
        </w:rPr>
      </w:pPr>
    </w:p>
    <w:p w:rsidR="00CB0A51" w:rsidRPr="003D650F" w:rsidRDefault="00CB0A51" w:rsidP="00CB0A51">
      <w:pPr>
        <w:keepNext/>
        <w:numPr>
          <w:ilvl w:val="0"/>
          <w:numId w:val="1"/>
        </w:numPr>
        <w:bidi w:val="0"/>
        <w:spacing w:before="100" w:beforeAutospacing="1" w:after="100" w:afterAutospacing="1" w:line="288" w:lineRule="atLeast"/>
        <w:outlineLvl w:val="2"/>
        <w:rPr>
          <w:rFonts w:asciiTheme="majorBidi" w:hAnsiTheme="majorBidi" w:cstheme="majorBidi"/>
        </w:rPr>
      </w:pPr>
      <w:r w:rsidRPr="003D650F">
        <w:rPr>
          <w:rFonts w:asciiTheme="majorBidi" w:hAnsiTheme="majorBidi" w:cstheme="majorBidi"/>
          <w:u w:val="single"/>
        </w:rPr>
        <w:t xml:space="preserve">Rashidi Bahman, Soleimani Rad Jafar, Roshangar Leila </w:t>
      </w:r>
      <w:hyperlink r:id="rId10" w:history="1">
        <w:r w:rsidRPr="003D650F">
          <w:rPr>
            <w:rFonts w:asciiTheme="majorBidi" w:hAnsiTheme="majorBidi" w:cstheme="majorBidi"/>
          </w:rPr>
          <w:t>Comparison of Morphological and Morphometrical Characteristics in the Glandular Epithelium of Mouse Endometrium in Preimplantation Period after Administration HMG-HCG, Progesterone and Sildenafil Citrate</w:t>
        </w:r>
      </w:hyperlink>
      <w:hyperlink r:id="rId11" w:history="1">
        <w:r w:rsidRPr="003D650F">
          <w:rPr>
            <w:rFonts w:asciiTheme="majorBidi" w:hAnsiTheme="majorBidi" w:cstheme="majorBidi"/>
          </w:rPr>
          <w:t>Journal of Isfahan Medical School - Vol. 28, No. 112</w:t>
        </w:r>
      </w:hyperlink>
      <w:r w:rsidR="003D650F" w:rsidRPr="003D650F">
        <w:rPr>
          <w:rFonts w:asciiTheme="majorBidi" w:hAnsiTheme="majorBidi" w:cstheme="majorBidi"/>
        </w:rPr>
        <w:t>, 2010.</w:t>
      </w:r>
    </w:p>
    <w:p w:rsidR="00CB0A51" w:rsidRPr="003D650F" w:rsidRDefault="00CB0A51" w:rsidP="00CB0A51">
      <w:pPr>
        <w:keepNext/>
        <w:bidi w:val="0"/>
        <w:spacing w:before="100" w:beforeAutospacing="1" w:after="100" w:afterAutospacing="1" w:line="288" w:lineRule="atLeast"/>
        <w:ind w:left="585"/>
        <w:outlineLvl w:val="2"/>
        <w:rPr>
          <w:rFonts w:asciiTheme="majorBidi" w:hAnsiTheme="majorBidi" w:cstheme="majorBidi"/>
        </w:rPr>
      </w:pPr>
    </w:p>
    <w:p w:rsidR="00CB0A51" w:rsidRPr="003D650F" w:rsidRDefault="002053F7" w:rsidP="00CB0A51">
      <w:pPr>
        <w:numPr>
          <w:ilvl w:val="0"/>
          <w:numId w:val="1"/>
        </w:numPr>
        <w:autoSpaceDE w:val="0"/>
        <w:autoSpaceDN w:val="0"/>
        <w:bidi w:val="0"/>
        <w:adjustRightInd w:val="0"/>
        <w:rPr>
          <w:rFonts w:asciiTheme="majorBidi" w:hAnsiTheme="majorBidi" w:cstheme="majorBidi"/>
        </w:rPr>
      </w:pPr>
      <w:r>
        <w:rPr>
          <w:rFonts w:asciiTheme="majorBidi" w:hAnsiTheme="majorBidi" w:cstheme="majorBidi"/>
        </w:rPr>
        <w:t>Soodeh Razeghi, Seyed rafi Arefhosseini, Mehrangiz Ebrahimi Mameghani, Mansoureh Togha,Leyla Roshangar, Taki Tarihi</w:t>
      </w:r>
      <w:r w:rsidR="00CB0A51" w:rsidRPr="003D650F">
        <w:rPr>
          <w:rFonts w:asciiTheme="majorBidi" w:hAnsiTheme="majorBidi" w:cstheme="majorBidi"/>
        </w:rPr>
        <w:t>.Prevention of Animal Model of Multiple Sclerosis by oral genistein, extracted from soy bean.Iranian Journal of Neurology, Vol.7, No.26 &amp;</w:t>
      </w:r>
      <w:r w:rsidR="003D650F" w:rsidRPr="003D650F">
        <w:rPr>
          <w:rFonts w:asciiTheme="majorBidi" w:hAnsiTheme="majorBidi" w:cstheme="majorBidi"/>
        </w:rPr>
        <w:t>27,</w:t>
      </w:r>
      <w:r w:rsidR="00CB0A51" w:rsidRPr="003D650F">
        <w:rPr>
          <w:rFonts w:asciiTheme="majorBidi" w:hAnsiTheme="majorBidi" w:cstheme="majorBidi"/>
        </w:rPr>
        <w:t xml:space="preserve"> Summer &amp; Autumn 2009, 505-517.</w:t>
      </w:r>
    </w:p>
    <w:p w:rsidR="00CB0A51" w:rsidRPr="003D650F" w:rsidRDefault="00CB0A51" w:rsidP="00CB0A51">
      <w:pPr>
        <w:pStyle w:val="ListParagraph"/>
        <w:rPr>
          <w:rFonts w:asciiTheme="majorBidi" w:hAnsiTheme="majorBidi" w:cstheme="majorBidi"/>
        </w:rPr>
      </w:pPr>
    </w:p>
    <w:p w:rsidR="00CB0A51" w:rsidRPr="003D650F" w:rsidRDefault="00CB0A51" w:rsidP="00CB0A51">
      <w:pPr>
        <w:autoSpaceDE w:val="0"/>
        <w:autoSpaceDN w:val="0"/>
        <w:bidi w:val="0"/>
        <w:adjustRightInd w:val="0"/>
        <w:ind w:left="585"/>
        <w:rPr>
          <w:rFonts w:asciiTheme="majorBidi" w:hAnsiTheme="majorBidi" w:cstheme="majorBidi"/>
        </w:rPr>
      </w:pPr>
    </w:p>
    <w:p w:rsidR="00CB0A51" w:rsidRPr="003D650F" w:rsidRDefault="00CB0A51" w:rsidP="00CB0A51">
      <w:pPr>
        <w:numPr>
          <w:ilvl w:val="0"/>
          <w:numId w:val="1"/>
        </w:numPr>
        <w:autoSpaceDE w:val="0"/>
        <w:autoSpaceDN w:val="0"/>
        <w:bidi w:val="0"/>
        <w:adjustRightInd w:val="0"/>
        <w:rPr>
          <w:rFonts w:asciiTheme="majorBidi" w:hAnsiTheme="majorBidi" w:cstheme="majorBidi"/>
        </w:rPr>
      </w:pPr>
      <w:r w:rsidRPr="003D650F">
        <w:rPr>
          <w:rFonts w:asciiTheme="majorBidi" w:hAnsiTheme="majorBidi" w:cstheme="majorBidi"/>
        </w:rPr>
        <w:t xml:space="preserve">Jabiz Modaresi Esfeh ; Alireza Ostadrahimi ; Mohammad Hosein Somi ; Leila Roshangar ; Bahram Pourghassem Gargari ; Monireh Halimi. The relationship between helicobacter pylori infection and dietary habits. Year: 2011 Volume: 15 - Issue: 3.j </w:t>
      </w:r>
      <w:hyperlink r:id="rId12" w:history="1">
        <w:r w:rsidRPr="003D650F">
          <w:rPr>
            <w:rFonts w:asciiTheme="majorBidi" w:hAnsiTheme="majorBidi" w:cstheme="majorBidi"/>
            <w:u w:val="single"/>
          </w:rPr>
          <w:t>Behbood</w:t>
        </w:r>
      </w:hyperlink>
      <w:r w:rsidRPr="003D650F">
        <w:rPr>
          <w:rFonts w:asciiTheme="majorBidi" w:hAnsiTheme="majorBidi" w:cstheme="majorBidi"/>
        </w:rPr>
        <w:t>.</w:t>
      </w:r>
    </w:p>
    <w:p w:rsidR="00253527" w:rsidRPr="003D650F" w:rsidRDefault="00253527" w:rsidP="00253527">
      <w:pPr>
        <w:autoSpaceDE w:val="0"/>
        <w:autoSpaceDN w:val="0"/>
        <w:bidi w:val="0"/>
        <w:adjustRightInd w:val="0"/>
        <w:ind w:left="585"/>
        <w:rPr>
          <w:rFonts w:asciiTheme="majorBidi" w:hAnsiTheme="majorBidi" w:cstheme="majorBidi"/>
        </w:rPr>
      </w:pPr>
    </w:p>
    <w:p w:rsidR="00253527" w:rsidRPr="003D650F" w:rsidRDefault="00253527" w:rsidP="00253527">
      <w:pPr>
        <w:numPr>
          <w:ilvl w:val="0"/>
          <w:numId w:val="1"/>
        </w:numPr>
        <w:autoSpaceDE w:val="0"/>
        <w:autoSpaceDN w:val="0"/>
        <w:bidi w:val="0"/>
        <w:adjustRightInd w:val="0"/>
        <w:jc w:val="both"/>
        <w:rPr>
          <w:rFonts w:asciiTheme="majorBidi" w:hAnsiTheme="majorBidi" w:cstheme="majorBidi"/>
        </w:rPr>
      </w:pPr>
      <w:r w:rsidRPr="003D650F">
        <w:rPr>
          <w:rFonts w:asciiTheme="majorBidi" w:hAnsiTheme="majorBidi" w:cstheme="majorBidi"/>
        </w:rPr>
        <w:t xml:space="preserve">Shiva Asadpoor, Jafar Soleimani rad, Amir afshin khaki, </w:t>
      </w:r>
      <w:r w:rsidRPr="003D650F">
        <w:rPr>
          <w:rFonts w:asciiTheme="majorBidi" w:hAnsiTheme="majorBidi" w:cstheme="majorBidi"/>
          <w:b/>
          <w:bCs/>
        </w:rPr>
        <w:t>Leila Roshangar</w:t>
      </w:r>
      <w:r w:rsidRPr="003D650F">
        <w:rPr>
          <w:rFonts w:asciiTheme="majorBidi" w:hAnsiTheme="majorBidi" w:cstheme="majorBidi"/>
        </w:rPr>
        <w:t xml:space="preserve">. The effect of oxidative stress produced by buthionine sulfoximine induced reduction of glutathione on development of testis and semen parameters in mice. Medical journal of Tabriz </w:t>
      </w:r>
      <w:r w:rsidR="003D650F" w:rsidRPr="003D650F">
        <w:rPr>
          <w:rFonts w:asciiTheme="majorBidi" w:hAnsiTheme="majorBidi" w:cstheme="majorBidi"/>
        </w:rPr>
        <w:t>University</w:t>
      </w:r>
      <w:r w:rsidRPr="003D650F">
        <w:rPr>
          <w:rFonts w:asciiTheme="majorBidi" w:hAnsiTheme="majorBidi" w:cstheme="majorBidi"/>
        </w:rPr>
        <w:t xml:space="preserve"> of medical sciences, Vol. 33, No.4, Oct-Nov 2011.</w:t>
      </w:r>
    </w:p>
    <w:p w:rsidR="00253527" w:rsidRPr="003D650F" w:rsidRDefault="00253527" w:rsidP="00253527">
      <w:pPr>
        <w:pStyle w:val="ListParagraph"/>
        <w:rPr>
          <w:rFonts w:asciiTheme="majorBidi" w:hAnsiTheme="majorBidi" w:cstheme="majorBidi"/>
        </w:rPr>
      </w:pPr>
    </w:p>
    <w:p w:rsidR="00253527" w:rsidRPr="003D650F" w:rsidRDefault="00253527" w:rsidP="00253527">
      <w:pPr>
        <w:pStyle w:val="ListParagraph"/>
        <w:rPr>
          <w:rFonts w:asciiTheme="majorBidi" w:hAnsiTheme="majorBidi" w:cstheme="majorBidi"/>
        </w:rPr>
      </w:pPr>
    </w:p>
    <w:p w:rsidR="00253527" w:rsidRPr="003D650F" w:rsidRDefault="00253527" w:rsidP="00253527">
      <w:pPr>
        <w:numPr>
          <w:ilvl w:val="0"/>
          <w:numId w:val="1"/>
        </w:numPr>
        <w:autoSpaceDE w:val="0"/>
        <w:autoSpaceDN w:val="0"/>
        <w:bidi w:val="0"/>
        <w:adjustRightInd w:val="0"/>
        <w:jc w:val="both"/>
        <w:rPr>
          <w:rFonts w:asciiTheme="majorBidi" w:hAnsiTheme="majorBidi" w:cstheme="majorBidi"/>
        </w:rPr>
      </w:pPr>
      <w:r w:rsidRPr="003D650F">
        <w:rPr>
          <w:rFonts w:asciiTheme="majorBidi" w:hAnsiTheme="majorBidi" w:cstheme="majorBidi"/>
        </w:rPr>
        <w:t xml:space="preserve">Maleki N, </w:t>
      </w:r>
      <w:r w:rsidRPr="003D650F">
        <w:rPr>
          <w:rFonts w:asciiTheme="majorBidi" w:hAnsiTheme="majorBidi" w:cstheme="majorBidi"/>
          <w:b/>
          <w:bCs/>
        </w:rPr>
        <w:t>RoshangarL</w:t>
      </w:r>
      <w:r w:rsidRPr="003D650F">
        <w:rPr>
          <w:rFonts w:asciiTheme="majorBidi" w:hAnsiTheme="majorBidi" w:cstheme="majorBidi"/>
        </w:rPr>
        <w:t>, Khaki AA, Soleimani Rad J. Effect of estrogen on spermatogonic disorders induced by cyclophosmaide in mice. Pharmaceutical sciences</w:t>
      </w:r>
      <w:r w:rsidR="003D650F" w:rsidRPr="003D650F">
        <w:rPr>
          <w:rFonts w:asciiTheme="majorBidi" w:hAnsiTheme="majorBidi" w:cstheme="majorBidi"/>
        </w:rPr>
        <w:t>, 2012, vol.17</w:t>
      </w:r>
      <w:r w:rsidRPr="003D650F">
        <w:rPr>
          <w:rFonts w:asciiTheme="majorBidi" w:hAnsiTheme="majorBidi" w:cstheme="majorBidi"/>
        </w:rPr>
        <w:t>, No 4, page 243-252.</w:t>
      </w:r>
    </w:p>
    <w:p w:rsidR="00253527" w:rsidRPr="003D650F" w:rsidRDefault="00253527" w:rsidP="00253527">
      <w:pPr>
        <w:pStyle w:val="ListParagraph"/>
        <w:rPr>
          <w:rFonts w:asciiTheme="majorBidi" w:hAnsiTheme="majorBidi" w:cstheme="majorBidi"/>
        </w:rPr>
      </w:pPr>
    </w:p>
    <w:p w:rsidR="00253527" w:rsidRPr="003D650F" w:rsidRDefault="00253527" w:rsidP="00253527">
      <w:pPr>
        <w:numPr>
          <w:ilvl w:val="0"/>
          <w:numId w:val="1"/>
        </w:numPr>
        <w:autoSpaceDE w:val="0"/>
        <w:autoSpaceDN w:val="0"/>
        <w:bidi w:val="0"/>
        <w:adjustRightInd w:val="0"/>
        <w:jc w:val="both"/>
        <w:rPr>
          <w:rFonts w:asciiTheme="majorBidi" w:hAnsiTheme="majorBidi" w:cstheme="majorBidi"/>
        </w:rPr>
      </w:pPr>
      <w:r w:rsidRPr="003D650F">
        <w:rPr>
          <w:rFonts w:asciiTheme="majorBidi" w:hAnsiTheme="majorBidi" w:cstheme="majorBidi"/>
          <w:b/>
          <w:bCs/>
        </w:rPr>
        <w:t>Leila, Roshangar</w:t>
      </w:r>
      <w:r w:rsidRPr="003D650F">
        <w:rPr>
          <w:rFonts w:asciiTheme="majorBidi" w:hAnsiTheme="majorBidi" w:cstheme="majorBidi"/>
        </w:rPr>
        <w:t xml:space="preserve">, Shahnaz Sabetkam, Alireza alihemmati, Ali Abed elahe, Lale Shahsar, Jafar, Soleimani-Rad.  Impact of BSo-induced oxidative stress on oocyte fertilization: An </w:t>
      </w:r>
      <w:r w:rsidRPr="003D650F">
        <w:rPr>
          <w:rFonts w:asciiTheme="majorBidi" w:hAnsiTheme="majorBidi" w:cstheme="majorBidi"/>
          <w:i/>
          <w:iCs/>
        </w:rPr>
        <w:t xml:space="preserve">in-vitro </w:t>
      </w:r>
      <w:r w:rsidRPr="003D650F">
        <w:rPr>
          <w:rFonts w:asciiTheme="majorBidi" w:hAnsiTheme="majorBidi" w:cstheme="majorBidi"/>
        </w:rPr>
        <w:t>study, Annals of Biological Research, 2012, 3 (1):49-56.</w:t>
      </w:r>
    </w:p>
    <w:p w:rsidR="00253527" w:rsidRPr="003D650F" w:rsidRDefault="00253527" w:rsidP="00253527">
      <w:pPr>
        <w:pStyle w:val="ListParagraph"/>
        <w:rPr>
          <w:rFonts w:asciiTheme="majorBidi" w:hAnsiTheme="majorBidi" w:cstheme="majorBidi"/>
        </w:rPr>
      </w:pPr>
    </w:p>
    <w:p w:rsidR="00253527" w:rsidRPr="003D650F" w:rsidRDefault="00253527" w:rsidP="00253527">
      <w:pPr>
        <w:autoSpaceDE w:val="0"/>
        <w:autoSpaceDN w:val="0"/>
        <w:bidi w:val="0"/>
        <w:adjustRightInd w:val="0"/>
        <w:ind w:left="585"/>
        <w:jc w:val="both"/>
        <w:rPr>
          <w:rFonts w:asciiTheme="majorBidi" w:hAnsiTheme="majorBidi" w:cstheme="majorBidi"/>
        </w:rPr>
      </w:pPr>
    </w:p>
    <w:p w:rsidR="00253527" w:rsidRPr="003D650F" w:rsidRDefault="00253527" w:rsidP="00253527">
      <w:pPr>
        <w:numPr>
          <w:ilvl w:val="0"/>
          <w:numId w:val="1"/>
        </w:numPr>
        <w:autoSpaceDE w:val="0"/>
        <w:autoSpaceDN w:val="0"/>
        <w:bidi w:val="0"/>
        <w:adjustRightInd w:val="0"/>
        <w:jc w:val="both"/>
        <w:rPr>
          <w:rFonts w:asciiTheme="majorBidi" w:hAnsiTheme="majorBidi" w:cstheme="majorBidi"/>
        </w:rPr>
      </w:pPr>
      <w:r w:rsidRPr="003D650F">
        <w:rPr>
          <w:rFonts w:asciiTheme="majorBidi" w:hAnsiTheme="majorBidi" w:cstheme="majorBidi"/>
        </w:rPr>
        <w:t xml:space="preserve">Azadeh Montaseri, </w:t>
      </w:r>
      <w:r w:rsidRPr="003D650F">
        <w:rPr>
          <w:rFonts w:asciiTheme="majorBidi" w:hAnsiTheme="majorBidi" w:cstheme="majorBidi"/>
          <w:b/>
          <w:bCs/>
        </w:rPr>
        <w:t>Leila Roshangar</w:t>
      </w:r>
      <w:r w:rsidRPr="003D650F">
        <w:rPr>
          <w:rFonts w:asciiTheme="majorBidi" w:hAnsiTheme="majorBidi" w:cstheme="majorBidi"/>
        </w:rPr>
        <w:t>, Jafar Soleimani Rad, Hajar Shafaei, Mehdi Shakibaei, Seidhossein Jarolmasged, Amir Mohammad Navali. Formation of repaired hyaline cartilage using PDGF-treated chondrocyte/PCL construct in rabbit knee articular cartilage defect. Annals of Biological Research, 2012, 3 (4):1975-1986.</w:t>
      </w:r>
    </w:p>
    <w:p w:rsidR="00253527" w:rsidRPr="003D650F" w:rsidRDefault="00253527" w:rsidP="00253527">
      <w:pPr>
        <w:autoSpaceDE w:val="0"/>
        <w:autoSpaceDN w:val="0"/>
        <w:bidi w:val="0"/>
        <w:adjustRightInd w:val="0"/>
        <w:ind w:left="585"/>
        <w:jc w:val="both"/>
        <w:rPr>
          <w:rFonts w:asciiTheme="majorBidi" w:hAnsiTheme="majorBidi" w:cstheme="majorBidi"/>
        </w:rPr>
      </w:pPr>
    </w:p>
    <w:p w:rsidR="00D2580F" w:rsidRPr="003D650F" w:rsidRDefault="00253527" w:rsidP="00D2580F">
      <w:pPr>
        <w:numPr>
          <w:ilvl w:val="0"/>
          <w:numId w:val="1"/>
        </w:numPr>
        <w:autoSpaceDE w:val="0"/>
        <w:autoSpaceDN w:val="0"/>
        <w:bidi w:val="0"/>
        <w:adjustRightInd w:val="0"/>
        <w:jc w:val="both"/>
        <w:rPr>
          <w:rFonts w:asciiTheme="majorBidi" w:hAnsiTheme="majorBidi" w:cstheme="majorBidi"/>
        </w:rPr>
      </w:pPr>
      <w:r w:rsidRPr="003D650F">
        <w:rPr>
          <w:rFonts w:asciiTheme="majorBidi" w:hAnsiTheme="majorBidi" w:cstheme="majorBidi"/>
        </w:rPr>
        <w:t xml:space="preserve">Behnaz Sadeghzadeh Oskouei, Ahmad Ali Ganbari, </w:t>
      </w:r>
      <w:r w:rsidRPr="003D650F">
        <w:rPr>
          <w:rFonts w:asciiTheme="majorBidi" w:hAnsiTheme="majorBidi" w:cstheme="majorBidi"/>
          <w:b/>
          <w:bCs/>
        </w:rPr>
        <w:t>Leila Roshangar</w:t>
      </w:r>
      <w:r w:rsidRPr="003D650F">
        <w:rPr>
          <w:rFonts w:asciiTheme="majorBidi" w:hAnsiTheme="majorBidi" w:cstheme="majorBidi"/>
        </w:rPr>
        <w:t xml:space="preserve">, Amir Afshin Khaki, Jafar Soleimani Rad. The effect ofamlodipine administration and in vitro addition of pentoxifylline on sperm parameters in mice. Medical journal of Tabriz </w:t>
      </w:r>
      <w:r w:rsidR="007941F1" w:rsidRPr="003D650F">
        <w:rPr>
          <w:rFonts w:asciiTheme="majorBidi" w:hAnsiTheme="majorBidi" w:cstheme="majorBidi"/>
        </w:rPr>
        <w:t>University</w:t>
      </w:r>
      <w:r w:rsidRPr="003D650F">
        <w:rPr>
          <w:rFonts w:asciiTheme="majorBidi" w:hAnsiTheme="majorBidi" w:cstheme="majorBidi"/>
        </w:rPr>
        <w:t xml:space="preserve"> of medical sciences, Vol. 33, No.6, Feb-Mar 2012.</w:t>
      </w:r>
    </w:p>
    <w:p w:rsidR="00D2580F" w:rsidRPr="003D650F" w:rsidRDefault="00D2580F" w:rsidP="00D2580F">
      <w:pPr>
        <w:pStyle w:val="ListParagraph"/>
        <w:rPr>
          <w:rFonts w:asciiTheme="majorBidi" w:eastAsiaTheme="minorHAnsi" w:hAnsiTheme="majorBidi" w:cstheme="majorBidi"/>
        </w:rPr>
      </w:pPr>
    </w:p>
    <w:p w:rsidR="003B3D43" w:rsidRPr="003D650F" w:rsidRDefault="002053F7" w:rsidP="00D2580F">
      <w:pPr>
        <w:numPr>
          <w:ilvl w:val="0"/>
          <w:numId w:val="1"/>
        </w:numPr>
        <w:autoSpaceDE w:val="0"/>
        <w:autoSpaceDN w:val="0"/>
        <w:bidi w:val="0"/>
        <w:adjustRightInd w:val="0"/>
        <w:jc w:val="both"/>
        <w:rPr>
          <w:rFonts w:asciiTheme="majorBidi" w:hAnsiTheme="majorBidi" w:cstheme="majorBidi"/>
        </w:rPr>
      </w:pPr>
      <w:r>
        <w:rPr>
          <w:rFonts w:asciiTheme="majorBidi" w:eastAsiaTheme="minorHAnsi" w:hAnsiTheme="majorBidi" w:cstheme="majorBidi"/>
        </w:rPr>
        <w:t>H Babaei</w:t>
      </w:r>
      <w:r w:rsidR="00D2580F" w:rsidRPr="003D650F">
        <w:rPr>
          <w:rFonts w:asciiTheme="majorBidi" w:eastAsiaTheme="minorHAnsi" w:hAnsiTheme="majorBidi" w:cstheme="majorBidi"/>
        </w:rPr>
        <w:t xml:space="preserve">, </w:t>
      </w:r>
      <w:r w:rsidR="00D2580F" w:rsidRPr="003D650F">
        <w:rPr>
          <w:rFonts w:asciiTheme="majorBidi" w:eastAsiaTheme="minorHAnsi" w:hAnsiTheme="majorBidi" w:cstheme="majorBidi"/>
          <w:b/>
          <w:bCs/>
        </w:rPr>
        <w:t>L Roshangar</w:t>
      </w:r>
      <w:r w:rsidR="00D2580F" w:rsidRPr="003D650F">
        <w:rPr>
          <w:rFonts w:asciiTheme="majorBidi" w:eastAsiaTheme="minorHAnsi" w:hAnsiTheme="majorBidi" w:cstheme="majorBidi"/>
        </w:rPr>
        <w:t>, E Sakhaee, J Abshenas, R Kheirandish, R Dehghani.Ultrastructural and morphometrical changes of mice ovaries following experimentally induced copper poisoning. Iranian Red Crescent Medical Journal</w:t>
      </w:r>
      <w:r w:rsidR="00D2580F" w:rsidRPr="003D650F">
        <w:rPr>
          <w:rFonts w:asciiTheme="majorBidi" w:eastAsiaTheme="minorHAnsi" w:hAnsiTheme="majorBidi" w:cstheme="majorBidi"/>
          <w:i/>
          <w:iCs/>
        </w:rPr>
        <w:t>.</w:t>
      </w:r>
      <w:r w:rsidR="00D2580F" w:rsidRPr="003D650F">
        <w:rPr>
          <w:rFonts w:asciiTheme="majorBidi" w:eastAsiaTheme="minorHAnsi" w:hAnsiTheme="majorBidi" w:cstheme="majorBidi"/>
        </w:rPr>
        <w:t xml:space="preserve"> Iran Red Crescent Med J 2012; 14(9):558-568.</w:t>
      </w:r>
    </w:p>
    <w:p w:rsidR="003B3D43" w:rsidRPr="003D650F" w:rsidRDefault="003B3D43" w:rsidP="003B3D43">
      <w:pPr>
        <w:pStyle w:val="ListParagraph"/>
        <w:rPr>
          <w:rFonts w:asciiTheme="majorBidi" w:eastAsiaTheme="minorHAnsi" w:hAnsiTheme="majorBidi" w:cstheme="majorBidi"/>
          <w:i/>
          <w:iCs/>
        </w:rPr>
      </w:pPr>
    </w:p>
    <w:p w:rsidR="00D2580F" w:rsidRPr="003D650F" w:rsidRDefault="003B3D43" w:rsidP="003B3D43">
      <w:pPr>
        <w:numPr>
          <w:ilvl w:val="0"/>
          <w:numId w:val="1"/>
        </w:numPr>
        <w:autoSpaceDE w:val="0"/>
        <w:autoSpaceDN w:val="0"/>
        <w:bidi w:val="0"/>
        <w:adjustRightInd w:val="0"/>
        <w:jc w:val="both"/>
        <w:rPr>
          <w:rFonts w:asciiTheme="majorBidi" w:hAnsiTheme="majorBidi" w:cstheme="majorBidi"/>
        </w:rPr>
      </w:pPr>
      <w:r w:rsidRPr="003D650F">
        <w:rPr>
          <w:rFonts w:asciiTheme="majorBidi" w:hAnsiTheme="majorBidi" w:cstheme="majorBidi"/>
        </w:rPr>
        <w:lastRenderedPageBreak/>
        <w:t xml:space="preserve">Rashidi B, Soleimani Rad JI, </w:t>
      </w:r>
      <w:r w:rsidRPr="003D650F">
        <w:rPr>
          <w:rFonts w:asciiTheme="majorBidi" w:hAnsiTheme="majorBidi" w:cstheme="majorBidi"/>
          <w:b/>
          <w:bCs/>
        </w:rPr>
        <w:t>Roshangar</w:t>
      </w:r>
      <w:r w:rsidRPr="003D650F">
        <w:rPr>
          <w:rFonts w:asciiTheme="majorBidi" w:hAnsiTheme="majorBidi" w:cstheme="majorBidi"/>
        </w:rPr>
        <w:t xml:space="preserve"> L, Alizadeh Miran R. </w:t>
      </w:r>
      <w:hyperlink r:id="rId13" w:history="1">
        <w:r w:rsidRPr="003D650F">
          <w:rPr>
            <w:rStyle w:val="Hyperlink"/>
            <w:rFonts w:asciiTheme="majorBidi" w:hAnsiTheme="majorBidi" w:cstheme="majorBidi"/>
            <w:color w:val="auto"/>
            <w:u w:val="none"/>
          </w:rPr>
          <w:t>Evaluation of Pinopodes Expression on the Mouse Endometrium Immediately before Implantation by Treatment with HMG/HCG and Sildenafil Citrate Administration.</w:t>
        </w:r>
      </w:hyperlink>
      <w:r w:rsidRPr="003D650F">
        <w:rPr>
          <w:rStyle w:val="jrnl"/>
          <w:rFonts w:asciiTheme="majorBidi" w:hAnsiTheme="majorBidi" w:cstheme="majorBidi"/>
        </w:rPr>
        <w:t>Iran J Basic Med Sci</w:t>
      </w:r>
      <w:r w:rsidRPr="003D650F">
        <w:rPr>
          <w:rFonts w:asciiTheme="majorBidi" w:hAnsiTheme="majorBidi" w:cstheme="majorBidi"/>
        </w:rPr>
        <w:t>. 2012 Sep</w:t>
      </w:r>
      <w:r w:rsidR="003D650F" w:rsidRPr="003D650F">
        <w:rPr>
          <w:rFonts w:asciiTheme="majorBidi" w:hAnsiTheme="majorBidi" w:cstheme="majorBidi"/>
        </w:rPr>
        <w:t>; 15</w:t>
      </w:r>
      <w:r w:rsidRPr="003D650F">
        <w:rPr>
          <w:rFonts w:asciiTheme="majorBidi" w:hAnsiTheme="majorBidi" w:cstheme="majorBidi"/>
        </w:rPr>
        <w:t>(5):1091-6.</w:t>
      </w:r>
    </w:p>
    <w:p w:rsidR="000629A5" w:rsidRPr="003D650F" w:rsidRDefault="000629A5" w:rsidP="000629A5">
      <w:pPr>
        <w:pStyle w:val="ListParagraph"/>
        <w:rPr>
          <w:rFonts w:asciiTheme="majorBidi" w:hAnsiTheme="majorBidi" w:cstheme="majorBidi"/>
        </w:rPr>
      </w:pPr>
    </w:p>
    <w:p w:rsidR="000629A5" w:rsidRPr="003D650F" w:rsidRDefault="000629A5" w:rsidP="000629A5">
      <w:pPr>
        <w:numPr>
          <w:ilvl w:val="0"/>
          <w:numId w:val="1"/>
        </w:numPr>
        <w:autoSpaceDE w:val="0"/>
        <w:autoSpaceDN w:val="0"/>
        <w:bidi w:val="0"/>
        <w:adjustRightInd w:val="0"/>
        <w:jc w:val="both"/>
        <w:rPr>
          <w:rFonts w:asciiTheme="majorBidi" w:hAnsiTheme="majorBidi" w:cstheme="majorBidi"/>
        </w:rPr>
      </w:pPr>
      <w:r w:rsidRPr="003D650F">
        <w:rPr>
          <w:rFonts w:asciiTheme="majorBidi" w:hAnsiTheme="majorBidi" w:cstheme="majorBidi"/>
        </w:rPr>
        <w:t xml:space="preserve">Rashidi B, Rad JS, </w:t>
      </w:r>
      <w:r w:rsidRPr="003D650F">
        <w:rPr>
          <w:rFonts w:asciiTheme="majorBidi" w:hAnsiTheme="majorBidi" w:cstheme="majorBidi"/>
          <w:b/>
          <w:bCs/>
        </w:rPr>
        <w:t>Roshangar</w:t>
      </w:r>
      <w:r w:rsidRPr="003D650F">
        <w:rPr>
          <w:rFonts w:asciiTheme="majorBidi" w:hAnsiTheme="majorBidi" w:cstheme="majorBidi"/>
        </w:rPr>
        <w:t xml:space="preserve"> L, Miran RA. </w:t>
      </w:r>
      <w:hyperlink r:id="rId14" w:history="1">
        <w:r w:rsidRPr="003D650F">
          <w:rPr>
            <w:rStyle w:val="Hyperlink"/>
            <w:rFonts w:asciiTheme="majorBidi" w:hAnsiTheme="majorBidi" w:cstheme="majorBidi"/>
            <w:color w:val="auto"/>
            <w:u w:val="none"/>
          </w:rPr>
          <w:t>Progesterone and ovarian stimulation control endometrial pinopode expression before implantation in mice.</w:t>
        </w:r>
      </w:hyperlink>
      <w:r w:rsidRPr="003D650F">
        <w:rPr>
          <w:rStyle w:val="jrnl"/>
          <w:rFonts w:asciiTheme="majorBidi" w:hAnsiTheme="majorBidi" w:cstheme="majorBidi"/>
        </w:rPr>
        <w:t>Pathophysiology</w:t>
      </w:r>
      <w:r w:rsidRPr="003D650F">
        <w:rPr>
          <w:rFonts w:asciiTheme="majorBidi" w:hAnsiTheme="majorBidi" w:cstheme="majorBidi"/>
        </w:rPr>
        <w:t>. 2012 Apr</w:t>
      </w:r>
      <w:r w:rsidR="003D650F" w:rsidRPr="003D650F">
        <w:rPr>
          <w:rFonts w:asciiTheme="majorBidi" w:hAnsiTheme="majorBidi" w:cstheme="majorBidi"/>
        </w:rPr>
        <w:t>; 19</w:t>
      </w:r>
      <w:r w:rsidRPr="003D650F">
        <w:rPr>
          <w:rFonts w:asciiTheme="majorBidi" w:hAnsiTheme="majorBidi" w:cstheme="majorBidi"/>
        </w:rPr>
        <w:t>(2):131-5. doi: 10.1016/j.pathophys.2012.03.005. Epub 2012 May 18.</w:t>
      </w:r>
    </w:p>
    <w:p w:rsidR="00323FBD" w:rsidRPr="003D650F" w:rsidRDefault="00323FBD" w:rsidP="00323FBD">
      <w:pPr>
        <w:pStyle w:val="ListParagraph"/>
        <w:rPr>
          <w:rFonts w:asciiTheme="majorBidi" w:hAnsiTheme="majorBidi" w:cstheme="majorBidi"/>
        </w:rPr>
      </w:pPr>
    </w:p>
    <w:p w:rsidR="00755C85" w:rsidRPr="003D650F" w:rsidRDefault="00323FBD" w:rsidP="00755C85">
      <w:pPr>
        <w:pStyle w:val="ListParagraph"/>
        <w:numPr>
          <w:ilvl w:val="0"/>
          <w:numId w:val="1"/>
        </w:numPr>
        <w:autoSpaceDE w:val="0"/>
        <w:autoSpaceDN w:val="0"/>
        <w:bidi w:val="0"/>
        <w:adjustRightInd w:val="0"/>
        <w:rPr>
          <w:rFonts w:asciiTheme="majorBidi" w:eastAsiaTheme="minorHAnsi" w:hAnsiTheme="majorBidi" w:cstheme="majorBidi"/>
        </w:rPr>
      </w:pPr>
      <w:r w:rsidRPr="003D650F">
        <w:rPr>
          <w:rFonts w:asciiTheme="majorBidi" w:eastAsiaTheme="minorHAnsi" w:hAnsiTheme="majorBidi" w:cstheme="majorBidi"/>
          <w:b/>
          <w:bCs/>
        </w:rPr>
        <w:t>Leila Roshangar</w:t>
      </w:r>
      <w:r w:rsidRPr="003D650F">
        <w:rPr>
          <w:rFonts w:asciiTheme="majorBidi" w:eastAsiaTheme="minorHAnsi" w:hAnsiTheme="majorBidi" w:cstheme="majorBidi"/>
        </w:rPr>
        <w:t xml:space="preserve"> , Seddighe Abdollahifard., Abbas Majdi, Armin Zarrintan ., Alia Ghasemzade, Laaia Farzadi, Sara Soleimani Rad,Jafar Soleimani.Study of ultrastructure and apoptosis in the endometrium of women with or without endometriosis.</w:t>
      </w:r>
      <w:r w:rsidRPr="003D650F">
        <w:rPr>
          <w:rFonts w:asciiTheme="majorBidi" w:eastAsiaTheme="minorHAnsi" w:hAnsiTheme="majorBidi" w:cstheme="majorBidi"/>
          <w:i/>
          <w:iCs/>
        </w:rPr>
        <w:t xml:space="preserve"> Iran J Reprod </w:t>
      </w:r>
      <w:r w:rsidRPr="003D650F">
        <w:rPr>
          <w:rFonts w:asciiTheme="majorBidi" w:eastAsiaTheme="minorHAnsi" w:hAnsiTheme="majorBidi" w:cstheme="majorBidi"/>
        </w:rPr>
        <w:t>Med Vol. 11. No. 5. pp: 399-404, May 2013.</w:t>
      </w:r>
    </w:p>
    <w:p w:rsidR="00755C85" w:rsidRPr="003D650F" w:rsidRDefault="00755C85" w:rsidP="00755C85">
      <w:pPr>
        <w:pStyle w:val="ListParagraph"/>
        <w:rPr>
          <w:rFonts w:asciiTheme="majorBidi" w:hAnsiTheme="majorBidi" w:cstheme="majorBidi"/>
          <w:b/>
          <w:bCs/>
        </w:rPr>
      </w:pPr>
    </w:p>
    <w:p w:rsidR="00755C85" w:rsidRPr="003D650F" w:rsidRDefault="00755C85" w:rsidP="001F08A5">
      <w:pPr>
        <w:pStyle w:val="ListParagraph"/>
        <w:numPr>
          <w:ilvl w:val="0"/>
          <w:numId w:val="1"/>
        </w:numPr>
        <w:autoSpaceDE w:val="0"/>
        <w:autoSpaceDN w:val="0"/>
        <w:bidi w:val="0"/>
        <w:adjustRightInd w:val="0"/>
        <w:rPr>
          <w:rFonts w:asciiTheme="majorBidi" w:eastAsiaTheme="minorHAnsi" w:hAnsiTheme="majorBidi" w:cstheme="majorBidi"/>
        </w:rPr>
      </w:pPr>
      <w:r w:rsidRPr="003D650F">
        <w:rPr>
          <w:rFonts w:asciiTheme="majorBidi" w:hAnsiTheme="majorBidi" w:cstheme="majorBidi"/>
          <w:b/>
          <w:bCs/>
        </w:rPr>
        <w:t>Leila Roshangar1</w:t>
      </w:r>
      <w:r w:rsidR="003D650F" w:rsidRPr="003D650F">
        <w:rPr>
          <w:rFonts w:asciiTheme="majorBidi" w:hAnsiTheme="majorBidi" w:cstheme="majorBidi"/>
        </w:rPr>
        <w:t>,</w:t>
      </w:r>
      <w:r w:rsidRPr="003D650F">
        <w:rPr>
          <w:rFonts w:asciiTheme="majorBidi" w:hAnsiTheme="majorBidi" w:cstheme="majorBidi"/>
        </w:rPr>
        <w:t xml:space="preserve"> Jafar Soleimani-Rad, Bahman Rashedee., Hossein Mazochian, Behzad Nikzad. Sara Soleimani Rad</w:t>
      </w:r>
      <w:r w:rsidRPr="003D650F">
        <w:rPr>
          <w:rFonts w:asciiTheme="majorBidi" w:hAnsiTheme="majorBidi" w:cstheme="majorBidi"/>
          <w:i/>
          <w:iCs/>
        </w:rPr>
        <w:t>.</w:t>
      </w:r>
      <w:r w:rsidRPr="003D650F">
        <w:rPr>
          <w:rFonts w:asciiTheme="majorBidi" w:hAnsiTheme="majorBidi" w:cstheme="majorBidi"/>
        </w:rPr>
        <w:t xml:space="preserve"> Ultrastructural and morphometrical study of preimplantation endometrium in superovulated mice treated with progesterone or Sildenafil. Iran J Reprod Med Vol. 11. No. 10. </w:t>
      </w:r>
      <w:r w:rsidR="003D650F" w:rsidRPr="003D650F">
        <w:rPr>
          <w:rFonts w:asciiTheme="majorBidi" w:hAnsiTheme="majorBidi" w:cstheme="majorBidi"/>
        </w:rPr>
        <w:t>pp.</w:t>
      </w:r>
      <w:r w:rsidRPr="003D650F">
        <w:rPr>
          <w:rFonts w:asciiTheme="majorBidi" w:hAnsiTheme="majorBidi" w:cstheme="majorBidi"/>
        </w:rPr>
        <w:t>: 807-814, October 2013</w:t>
      </w:r>
    </w:p>
    <w:p w:rsidR="001F08A5" w:rsidRPr="003D650F" w:rsidRDefault="001F08A5" w:rsidP="001F08A5">
      <w:pPr>
        <w:pStyle w:val="ListParagraph"/>
        <w:rPr>
          <w:rFonts w:asciiTheme="majorBidi" w:eastAsiaTheme="minorHAnsi" w:hAnsiTheme="majorBidi" w:cstheme="majorBidi"/>
        </w:rPr>
      </w:pPr>
    </w:p>
    <w:p w:rsidR="00755C85" w:rsidRPr="003D650F" w:rsidRDefault="001F08A5" w:rsidP="001F08A5">
      <w:pPr>
        <w:pStyle w:val="ListParagraph"/>
        <w:numPr>
          <w:ilvl w:val="0"/>
          <w:numId w:val="1"/>
        </w:numPr>
        <w:autoSpaceDE w:val="0"/>
        <w:autoSpaceDN w:val="0"/>
        <w:bidi w:val="0"/>
        <w:adjustRightInd w:val="0"/>
        <w:rPr>
          <w:rFonts w:asciiTheme="majorBidi" w:eastAsiaTheme="minorHAnsi" w:hAnsiTheme="majorBidi" w:cstheme="majorBidi"/>
        </w:rPr>
      </w:pPr>
      <w:r w:rsidRPr="003D650F">
        <w:rPr>
          <w:rFonts w:asciiTheme="majorBidi" w:hAnsiTheme="majorBidi" w:cstheme="majorBidi"/>
          <w:b/>
          <w:bCs/>
        </w:rPr>
        <w:t>L. Roshangar</w:t>
      </w:r>
      <w:r w:rsidRPr="003D650F">
        <w:rPr>
          <w:rFonts w:asciiTheme="majorBidi" w:hAnsiTheme="majorBidi" w:cstheme="majorBidi"/>
        </w:rPr>
        <w:t xml:space="preserve">, B. A. Hamdi, A. A. Khaki, J Soleimani Rad, S. Soleimani-Rad. Effect of low-frequency electromagnetic field exposure on oocyte differentiation and follicular development </w:t>
      </w:r>
      <w:r w:rsidRPr="003D650F">
        <w:rPr>
          <w:rFonts w:asciiTheme="majorBidi" w:hAnsiTheme="majorBidi" w:cstheme="majorBidi"/>
          <w:lang w:bidi="fa-IR"/>
        </w:rPr>
        <w:t>Journal ,VOL,NO:</w:t>
      </w:r>
      <w:r w:rsidRPr="003D650F">
        <w:rPr>
          <w:rFonts w:asciiTheme="majorBidi" w:hAnsiTheme="majorBidi" w:cstheme="majorBidi"/>
        </w:rPr>
        <w:t>Advanced Biomedical Research | July - September 2013 | Vol</w:t>
      </w:r>
      <w:r w:rsidR="003D650F" w:rsidRPr="003D650F">
        <w:rPr>
          <w:rFonts w:asciiTheme="majorBidi" w:hAnsiTheme="majorBidi" w:cstheme="majorBidi"/>
        </w:rPr>
        <w:t>.</w:t>
      </w:r>
      <w:r w:rsidRPr="003D650F">
        <w:rPr>
          <w:rFonts w:asciiTheme="majorBidi" w:hAnsiTheme="majorBidi" w:cstheme="majorBidi"/>
        </w:rPr>
        <w:t xml:space="preserve"> 2, Issue 3.</w:t>
      </w:r>
    </w:p>
    <w:p w:rsidR="001F08A5" w:rsidRPr="003D650F" w:rsidRDefault="001F08A5" w:rsidP="001F08A5">
      <w:pPr>
        <w:pStyle w:val="ListParagraph"/>
        <w:rPr>
          <w:rFonts w:asciiTheme="majorBidi" w:eastAsiaTheme="minorHAnsi" w:hAnsiTheme="majorBidi" w:cstheme="majorBidi"/>
        </w:rPr>
      </w:pPr>
    </w:p>
    <w:p w:rsidR="001F08A5" w:rsidRPr="003D650F" w:rsidRDefault="001F08A5" w:rsidP="001F08A5">
      <w:pPr>
        <w:pStyle w:val="ListParagraph"/>
        <w:autoSpaceDE w:val="0"/>
        <w:autoSpaceDN w:val="0"/>
        <w:bidi w:val="0"/>
        <w:adjustRightInd w:val="0"/>
        <w:ind w:left="585"/>
        <w:rPr>
          <w:rFonts w:asciiTheme="majorBidi" w:eastAsiaTheme="minorHAnsi" w:hAnsiTheme="majorBidi" w:cstheme="majorBidi"/>
          <w:rtl/>
        </w:rPr>
      </w:pPr>
    </w:p>
    <w:p w:rsidR="00755C85" w:rsidRPr="003D650F" w:rsidRDefault="001F08A5" w:rsidP="00755C85">
      <w:pPr>
        <w:pStyle w:val="ListParagraph"/>
        <w:numPr>
          <w:ilvl w:val="0"/>
          <w:numId w:val="1"/>
        </w:numPr>
        <w:autoSpaceDE w:val="0"/>
        <w:autoSpaceDN w:val="0"/>
        <w:bidi w:val="0"/>
        <w:adjustRightInd w:val="0"/>
        <w:rPr>
          <w:rFonts w:asciiTheme="majorBidi" w:eastAsiaTheme="minorHAnsi" w:hAnsiTheme="majorBidi" w:cstheme="majorBidi"/>
        </w:rPr>
      </w:pPr>
      <w:r w:rsidRPr="003D650F">
        <w:rPr>
          <w:rFonts w:asciiTheme="majorBidi" w:hAnsiTheme="majorBidi" w:cstheme="majorBidi"/>
        </w:rPr>
        <w:t xml:space="preserve">Mohammadreza Hosseinchi, Farhad soltanalinejad, golamreza Najafei, </w:t>
      </w:r>
      <w:r w:rsidRPr="003D650F">
        <w:rPr>
          <w:rFonts w:asciiTheme="majorBidi" w:hAnsiTheme="majorBidi" w:cstheme="majorBidi"/>
          <w:b/>
          <w:bCs/>
        </w:rPr>
        <w:t>Leila Roshangar</w:t>
      </w:r>
      <w:r w:rsidRPr="003D650F">
        <w:rPr>
          <w:rFonts w:asciiTheme="majorBidi" w:hAnsiTheme="majorBidi" w:cstheme="majorBidi"/>
        </w:rPr>
        <w:t xml:space="preserve">, </w:t>
      </w:r>
    </w:p>
    <w:p w:rsidR="009B441D" w:rsidRPr="003D650F" w:rsidRDefault="001F08A5" w:rsidP="009B441D">
      <w:pPr>
        <w:pStyle w:val="Heading2"/>
        <w:bidi w:val="0"/>
        <w:ind w:left="585"/>
        <w:jc w:val="left"/>
        <w:rPr>
          <w:rFonts w:asciiTheme="majorBidi" w:hAnsiTheme="majorBidi" w:cstheme="majorBidi"/>
          <w:b w:val="0"/>
          <w:bCs w:val="0"/>
          <w:color w:val="000000"/>
          <w:szCs w:val="20"/>
        </w:rPr>
      </w:pPr>
      <w:r w:rsidRPr="003D650F">
        <w:rPr>
          <w:rFonts w:asciiTheme="majorBidi" w:hAnsiTheme="majorBidi" w:cstheme="majorBidi"/>
          <w:b w:val="0"/>
          <w:bCs w:val="0"/>
          <w:szCs w:val="20"/>
          <w:lang w:bidi="ar-SA"/>
        </w:rPr>
        <w:t xml:space="preserve">Effect of Gibberellic acid on the quality of sperm and in vitro fertilization in adult male rats. </w:t>
      </w:r>
      <w:r w:rsidRPr="003D650F">
        <w:rPr>
          <w:rFonts w:asciiTheme="majorBidi" w:hAnsiTheme="majorBidi" w:cstheme="majorBidi"/>
          <w:b w:val="0"/>
          <w:bCs w:val="0"/>
          <w:i/>
          <w:iCs/>
          <w:szCs w:val="20"/>
          <w:lang w:bidi="ar-SA"/>
        </w:rPr>
        <w:t>Veterinary Research Forum. 2013;</w:t>
      </w:r>
      <w:r w:rsidRPr="003D650F">
        <w:rPr>
          <w:rFonts w:asciiTheme="majorBidi" w:hAnsiTheme="majorBidi" w:cstheme="majorBidi"/>
          <w:b w:val="0"/>
          <w:bCs w:val="0"/>
          <w:szCs w:val="20"/>
        </w:rPr>
        <w:t xml:space="preserve"> Available Online from </w:t>
      </w:r>
      <w:r w:rsidRPr="003D650F">
        <w:rPr>
          <w:rFonts w:asciiTheme="majorBidi" w:hAnsiTheme="majorBidi" w:cstheme="majorBidi"/>
          <w:b w:val="0"/>
          <w:bCs w:val="0"/>
          <w:color w:val="000000"/>
          <w:szCs w:val="20"/>
        </w:rPr>
        <w:t>15 December 2013</w:t>
      </w:r>
      <w:r w:rsidR="009B441D" w:rsidRPr="003D650F">
        <w:rPr>
          <w:rFonts w:asciiTheme="majorBidi" w:hAnsiTheme="majorBidi" w:cstheme="majorBidi"/>
          <w:b w:val="0"/>
          <w:bCs w:val="0"/>
          <w:color w:val="000000"/>
          <w:szCs w:val="20"/>
        </w:rPr>
        <w:t>.</w:t>
      </w:r>
    </w:p>
    <w:p w:rsidR="00336C29" w:rsidRPr="003D650F" w:rsidRDefault="00336C29" w:rsidP="00336C29">
      <w:pPr>
        <w:pStyle w:val="NormalWeb"/>
        <w:numPr>
          <w:ilvl w:val="0"/>
          <w:numId w:val="1"/>
        </w:numPr>
        <w:jc w:val="both"/>
        <w:rPr>
          <w:rFonts w:asciiTheme="majorBidi" w:hAnsiTheme="majorBidi" w:cstheme="majorBidi"/>
          <w:sz w:val="20"/>
          <w:szCs w:val="20"/>
        </w:rPr>
      </w:pPr>
      <w:r w:rsidRPr="003D650F">
        <w:rPr>
          <w:rFonts w:asciiTheme="majorBidi" w:hAnsiTheme="majorBidi" w:cstheme="majorBidi"/>
          <w:sz w:val="20"/>
          <w:szCs w:val="20"/>
        </w:rPr>
        <w:t xml:space="preserve">Ferdosi A, Bakhtiari M, Soleimani Rad J, </w:t>
      </w:r>
      <w:r w:rsidRPr="003D650F">
        <w:rPr>
          <w:rFonts w:asciiTheme="majorBidi" w:hAnsiTheme="majorBidi" w:cstheme="majorBidi"/>
          <w:b/>
          <w:bCs/>
          <w:sz w:val="20"/>
          <w:szCs w:val="20"/>
          <w:u w:val="single"/>
        </w:rPr>
        <w:t>Roshangar L</w:t>
      </w:r>
      <w:r w:rsidRPr="003D650F">
        <w:rPr>
          <w:rFonts w:asciiTheme="majorBidi" w:hAnsiTheme="majorBidi" w:cstheme="majorBidi"/>
          <w:sz w:val="20"/>
          <w:szCs w:val="20"/>
        </w:rPr>
        <w:t xml:space="preserve">, Jameie B.Study of the effect of exogenous melatonin on sperm fertility in busulfan induced oligospermic of pinealectomeized rat. Razi Journal of Medical Sciences. 2013; 20 (110). </w:t>
      </w:r>
    </w:p>
    <w:p w:rsidR="00336C29" w:rsidRPr="003D650F" w:rsidRDefault="00336C29" w:rsidP="00336C29">
      <w:pPr>
        <w:pStyle w:val="NormalWeb"/>
        <w:jc w:val="both"/>
        <w:rPr>
          <w:rFonts w:asciiTheme="majorBidi" w:hAnsiTheme="majorBidi" w:cstheme="majorBidi"/>
          <w:sz w:val="20"/>
          <w:szCs w:val="20"/>
        </w:rPr>
      </w:pPr>
    </w:p>
    <w:p w:rsidR="002F468A" w:rsidRDefault="00336C29" w:rsidP="002F468A">
      <w:pPr>
        <w:pStyle w:val="NormalWeb"/>
        <w:numPr>
          <w:ilvl w:val="0"/>
          <w:numId w:val="1"/>
        </w:numPr>
        <w:jc w:val="both"/>
        <w:rPr>
          <w:rFonts w:asciiTheme="majorBidi" w:hAnsiTheme="majorBidi" w:cstheme="majorBidi"/>
          <w:sz w:val="20"/>
          <w:szCs w:val="20"/>
        </w:rPr>
      </w:pPr>
      <w:r w:rsidRPr="003D650F">
        <w:rPr>
          <w:rFonts w:asciiTheme="majorBidi" w:hAnsiTheme="majorBidi" w:cstheme="majorBidi"/>
          <w:sz w:val="20"/>
          <w:szCs w:val="20"/>
        </w:rPr>
        <w:t xml:space="preserve">Ferdosi A, Bakhtiari M, Soleimani Rad J, </w:t>
      </w:r>
      <w:r w:rsidRPr="003D650F">
        <w:rPr>
          <w:rFonts w:asciiTheme="majorBidi" w:hAnsiTheme="majorBidi" w:cstheme="majorBidi"/>
          <w:b/>
          <w:bCs/>
          <w:sz w:val="20"/>
          <w:szCs w:val="20"/>
          <w:u w:val="single"/>
        </w:rPr>
        <w:t>Roshangar L</w:t>
      </w:r>
      <w:r w:rsidRPr="003D650F">
        <w:rPr>
          <w:rFonts w:asciiTheme="majorBidi" w:hAnsiTheme="majorBidi" w:cstheme="majorBidi"/>
          <w:sz w:val="20"/>
          <w:szCs w:val="20"/>
        </w:rPr>
        <w:t>, Jameie B. Study of the effect of exogenous melatonin on spermatogenesis in busulfan induced oligospermic of pinealectomeized rat. Journal of Kermanshah University of Medical Sciences. 2013; 16 (6).</w:t>
      </w:r>
    </w:p>
    <w:p w:rsidR="002053F7" w:rsidRDefault="002053F7" w:rsidP="002053F7">
      <w:pPr>
        <w:pStyle w:val="ListParagraph"/>
        <w:rPr>
          <w:rFonts w:asciiTheme="majorBidi" w:hAnsiTheme="majorBidi" w:cstheme="majorBidi"/>
        </w:rPr>
      </w:pPr>
    </w:p>
    <w:p w:rsidR="002053F7" w:rsidRPr="00E13B86" w:rsidRDefault="002053F7" w:rsidP="002053F7">
      <w:pPr>
        <w:pStyle w:val="ListParagraph"/>
        <w:numPr>
          <w:ilvl w:val="0"/>
          <w:numId w:val="1"/>
        </w:numPr>
        <w:bidi w:val="0"/>
        <w:rPr>
          <w:rFonts w:cs="Times New Roman"/>
          <w:sz w:val="22"/>
          <w:szCs w:val="22"/>
          <w:rtl/>
        </w:rPr>
      </w:pPr>
      <w:r>
        <w:t>Gharamaleki H, Soleymani Rad J, Roshangar L, Vatankhah A M, Valipour A. Effect of Extremely Low-frequency electromagnetic field exposure on biomarkers of oxidative stress in pregnant rats. Journal of laboratory and diagnosis3. 2014; 6 (25) :31-35</w:t>
      </w:r>
    </w:p>
    <w:p w:rsidR="002053F7" w:rsidRPr="003D650F" w:rsidRDefault="002053F7" w:rsidP="002053F7">
      <w:pPr>
        <w:pStyle w:val="NormalWeb"/>
        <w:ind w:left="585"/>
        <w:jc w:val="both"/>
        <w:rPr>
          <w:rFonts w:asciiTheme="majorBidi" w:hAnsiTheme="majorBidi" w:cstheme="majorBidi"/>
          <w:sz w:val="20"/>
          <w:szCs w:val="20"/>
        </w:rPr>
      </w:pPr>
    </w:p>
    <w:p w:rsidR="002F468A" w:rsidRDefault="002F468A" w:rsidP="002F468A">
      <w:pPr>
        <w:pStyle w:val="ListParagraph"/>
      </w:pPr>
    </w:p>
    <w:p w:rsidR="003D650F" w:rsidRDefault="005738BF" w:rsidP="003D650F">
      <w:pPr>
        <w:pStyle w:val="NormalWeb"/>
        <w:numPr>
          <w:ilvl w:val="0"/>
          <w:numId w:val="1"/>
        </w:numPr>
        <w:jc w:val="both"/>
        <w:rPr>
          <w:sz w:val="20"/>
          <w:szCs w:val="20"/>
        </w:rPr>
      </w:pPr>
      <w:hyperlink r:id="rId15" w:history="1">
        <w:r w:rsidR="002F468A" w:rsidRPr="00D67287">
          <w:rPr>
            <w:rFonts w:cs="Traditional Arabic"/>
            <w:sz w:val="20"/>
            <w:szCs w:val="20"/>
          </w:rPr>
          <w:t>A. Hoshyari</w:t>
        </w:r>
      </w:hyperlink>
      <w:r w:rsidR="002F468A" w:rsidRPr="00D67287">
        <w:rPr>
          <w:rFonts w:cs="Traditional Arabic"/>
          <w:sz w:val="20"/>
          <w:szCs w:val="20"/>
        </w:rPr>
        <w:t xml:space="preserve"> · </w:t>
      </w:r>
      <w:hyperlink r:id="rId16" w:history="1">
        <w:r w:rsidR="002F468A" w:rsidRPr="00D67287">
          <w:rPr>
            <w:rFonts w:cs="Traditional Arabic"/>
            <w:sz w:val="20"/>
            <w:szCs w:val="20"/>
          </w:rPr>
          <w:t>G. Najafi</w:t>
        </w:r>
      </w:hyperlink>
      <w:r w:rsidR="002F468A" w:rsidRPr="00D67287">
        <w:rPr>
          <w:rFonts w:cs="Traditional Arabic"/>
          <w:sz w:val="20"/>
          <w:szCs w:val="20"/>
        </w:rPr>
        <w:t xml:space="preserve"> · </w:t>
      </w:r>
      <w:hyperlink r:id="rId17" w:history="1">
        <w:r w:rsidR="002F468A" w:rsidRPr="00D67287">
          <w:rPr>
            <w:rFonts w:cs="Traditional Arabic"/>
            <w:sz w:val="20"/>
            <w:szCs w:val="20"/>
          </w:rPr>
          <w:t>R. Sadrkhanlo</w:t>
        </w:r>
      </w:hyperlink>
      <w:r w:rsidR="002F468A" w:rsidRPr="00D67287">
        <w:rPr>
          <w:rFonts w:cs="Traditional Arabic"/>
          <w:sz w:val="20"/>
          <w:szCs w:val="20"/>
        </w:rPr>
        <w:t xml:space="preserve"> · L. Roshangar</w:t>
      </w:r>
      <w:r w:rsidR="002F468A" w:rsidRPr="00D67287">
        <w:rPr>
          <w:rFonts w:cs="Traditional Arabic" w:hint="cs"/>
          <w:sz w:val="20"/>
          <w:szCs w:val="20"/>
          <w:rtl/>
        </w:rPr>
        <w:t xml:space="preserve">. </w:t>
      </w:r>
      <w:hyperlink r:id="rId18" w:history="1">
        <w:r w:rsidR="002F468A" w:rsidRPr="00D67287">
          <w:rPr>
            <w:sz w:val="20"/>
            <w:szCs w:val="20"/>
          </w:rPr>
          <w:t>Antifertility effect of Ruta graveolens aqueous extract in female mice</w:t>
        </w:r>
      </w:hyperlink>
      <w:r w:rsidR="002F468A" w:rsidRPr="00D67287">
        <w:rPr>
          <w:rFonts w:hint="cs"/>
          <w:sz w:val="20"/>
          <w:szCs w:val="20"/>
          <w:rtl/>
        </w:rPr>
        <w:t>.</w:t>
      </w:r>
      <w:r w:rsidR="002F468A" w:rsidRPr="00D67287">
        <w:rPr>
          <w:sz w:val="20"/>
          <w:szCs w:val="20"/>
        </w:rPr>
        <w:t xml:space="preserve"> Journal of Mazandaran University of Medical Sciences 01/2014; 24(117):133-142.</w:t>
      </w:r>
    </w:p>
    <w:p w:rsidR="003D650F" w:rsidRPr="003D650F" w:rsidRDefault="003D650F" w:rsidP="003D650F">
      <w:pPr>
        <w:pStyle w:val="NormalWeb"/>
        <w:jc w:val="both"/>
        <w:rPr>
          <w:sz w:val="20"/>
          <w:szCs w:val="20"/>
        </w:rPr>
      </w:pPr>
    </w:p>
    <w:p w:rsidR="009B441D" w:rsidRDefault="009B441D" w:rsidP="009B441D">
      <w:pPr>
        <w:pStyle w:val="Heading2"/>
        <w:numPr>
          <w:ilvl w:val="0"/>
          <w:numId w:val="1"/>
        </w:numPr>
        <w:bidi w:val="0"/>
        <w:jc w:val="both"/>
        <w:rPr>
          <w:rFonts w:cs="B Titr"/>
          <w:b w:val="0"/>
          <w:bCs w:val="0"/>
        </w:rPr>
      </w:pPr>
      <w:r w:rsidRPr="009B441D">
        <w:rPr>
          <w:b w:val="0"/>
          <w:bCs w:val="0"/>
          <w:sz w:val="22"/>
          <w:szCs w:val="22"/>
        </w:rPr>
        <w:lastRenderedPageBreak/>
        <w:t xml:space="preserve">Reza Heidari1, Hossein Babaei, </w:t>
      </w:r>
      <w:r w:rsidRPr="009B441D">
        <w:rPr>
          <w:sz w:val="22"/>
          <w:szCs w:val="22"/>
        </w:rPr>
        <w:t>Leila Roshangar</w:t>
      </w:r>
      <w:r w:rsidRPr="009B441D">
        <w:rPr>
          <w:b w:val="0"/>
          <w:bCs w:val="0"/>
          <w:sz w:val="22"/>
          <w:szCs w:val="22"/>
        </w:rPr>
        <w:t>, Mohammad Ali Eghbal.Effects of Enzyme       Induction and/or Glutathione Depletion on Methimazole-Induced Hepatotoxicity in Mice and the Protective Role of N-Acetylcysteine.</w:t>
      </w:r>
      <w:r w:rsidRPr="003D650F">
        <w:rPr>
          <w:b w:val="0"/>
          <w:bCs w:val="0"/>
          <w:szCs w:val="20"/>
        </w:rPr>
        <w:t>Advanced Pharmaceutical Bulletin</w:t>
      </w:r>
      <w:r w:rsidRPr="003D650F">
        <w:rPr>
          <w:rFonts w:cs="B Titr"/>
          <w:b w:val="0"/>
          <w:bCs w:val="0"/>
        </w:rPr>
        <w:t>2014</w:t>
      </w:r>
      <w:r w:rsidRPr="009B441D">
        <w:rPr>
          <w:rFonts w:cs="B Titr"/>
          <w:b w:val="0"/>
          <w:bCs w:val="0"/>
        </w:rPr>
        <w:t>.</w:t>
      </w:r>
    </w:p>
    <w:p w:rsidR="009B441D" w:rsidRPr="009B441D" w:rsidRDefault="009B441D" w:rsidP="009B441D">
      <w:pPr>
        <w:pStyle w:val="ListParagraph"/>
        <w:ind w:left="585"/>
        <w:rPr>
          <w:lang w:bidi="fa-IR"/>
        </w:rPr>
      </w:pPr>
    </w:p>
    <w:p w:rsidR="009B441D" w:rsidRDefault="009B441D" w:rsidP="009B441D">
      <w:pPr>
        <w:pStyle w:val="Default"/>
        <w:jc w:val="both"/>
      </w:pPr>
    </w:p>
    <w:p w:rsidR="009B441D" w:rsidRPr="00F16C95" w:rsidRDefault="003D650F" w:rsidP="009B441D">
      <w:pPr>
        <w:pStyle w:val="ListParagraph"/>
        <w:numPr>
          <w:ilvl w:val="0"/>
          <w:numId w:val="1"/>
        </w:numPr>
        <w:autoSpaceDE w:val="0"/>
        <w:autoSpaceDN w:val="0"/>
        <w:bidi w:val="0"/>
        <w:adjustRightInd w:val="0"/>
        <w:jc w:val="both"/>
        <w:rPr>
          <w:rFonts w:asciiTheme="majorBidi" w:eastAsia="Calibri" w:hAnsiTheme="majorBidi" w:cstheme="majorBidi"/>
        </w:rPr>
      </w:pPr>
      <w:r w:rsidRPr="00F16C95">
        <w:rPr>
          <w:rFonts w:asciiTheme="majorBidi" w:eastAsia="Calibri" w:hAnsiTheme="majorBidi" w:cstheme="majorBidi"/>
        </w:rPr>
        <w:t>H Babaei</w:t>
      </w:r>
      <w:r w:rsidR="009B441D" w:rsidRPr="00F16C95">
        <w:rPr>
          <w:rFonts w:asciiTheme="majorBidi" w:eastAsia="Calibri" w:hAnsiTheme="majorBidi" w:cstheme="majorBidi"/>
          <w:u w:val="single"/>
        </w:rPr>
        <w:t xml:space="preserve">, </w:t>
      </w:r>
      <w:r w:rsidR="009B441D" w:rsidRPr="00F16C95">
        <w:rPr>
          <w:rFonts w:asciiTheme="majorBidi" w:eastAsia="Calibri" w:hAnsiTheme="majorBidi" w:cstheme="majorBidi"/>
          <w:b/>
          <w:bCs/>
          <w:u w:val="single"/>
        </w:rPr>
        <w:t>L Roshangar,</w:t>
      </w:r>
      <w:r w:rsidR="009B441D" w:rsidRPr="00F16C95">
        <w:rPr>
          <w:rFonts w:asciiTheme="majorBidi" w:eastAsia="Calibri" w:hAnsiTheme="majorBidi" w:cstheme="majorBidi"/>
        </w:rPr>
        <w:t>E Sakhaee, J Abshenas, R Kheirandish, R Dehghani.  Ultrastructural and morphometrical changes of mice ovaries following experimentally induced copper poisoning.</w:t>
      </w:r>
      <w:r w:rsidR="009B441D" w:rsidRPr="00F16C95">
        <w:rPr>
          <w:rFonts w:asciiTheme="majorBidi" w:hAnsiTheme="majorBidi" w:cstheme="majorBidi"/>
        </w:rPr>
        <w:t xml:space="preserve"> :</w:t>
      </w:r>
      <w:r w:rsidR="009B441D" w:rsidRPr="00F16C95">
        <w:rPr>
          <w:rFonts w:asciiTheme="majorBidi" w:eastAsia="Calibri" w:hAnsiTheme="majorBidi" w:cstheme="majorBidi"/>
        </w:rPr>
        <w:t>Iranian Red Crescent Medical Journal. Iran Red Crescent Med J 2012; 14(9):558-568.</w:t>
      </w:r>
    </w:p>
    <w:p w:rsidR="009B441D" w:rsidRPr="00F16C95" w:rsidRDefault="009B441D" w:rsidP="009B441D">
      <w:pPr>
        <w:pStyle w:val="ListParagraph"/>
        <w:autoSpaceDE w:val="0"/>
        <w:autoSpaceDN w:val="0"/>
        <w:bidi w:val="0"/>
        <w:adjustRightInd w:val="0"/>
        <w:ind w:left="585"/>
        <w:jc w:val="both"/>
        <w:rPr>
          <w:rFonts w:ascii="BellMT" w:eastAsia="Calibri" w:hAnsi="BellMT" w:cs="BellMT"/>
        </w:rPr>
      </w:pPr>
    </w:p>
    <w:p w:rsidR="0081447E" w:rsidRPr="0081447E" w:rsidRDefault="0081447E" w:rsidP="003D650F">
      <w:pPr>
        <w:pStyle w:val="ListParagraph"/>
        <w:numPr>
          <w:ilvl w:val="0"/>
          <w:numId w:val="1"/>
        </w:numPr>
        <w:autoSpaceDE w:val="0"/>
        <w:autoSpaceDN w:val="0"/>
        <w:bidi w:val="0"/>
        <w:adjustRightInd w:val="0"/>
        <w:jc w:val="both"/>
        <w:rPr>
          <w:rFonts w:ascii="BellMT" w:eastAsia="Calibri" w:hAnsi="BellMT" w:cs="BellMT"/>
          <w:sz w:val="22"/>
          <w:szCs w:val="22"/>
        </w:rPr>
      </w:pPr>
      <w:r w:rsidRPr="00F16C95">
        <w:t>F</w:t>
      </w:r>
      <w:r w:rsidR="003D650F" w:rsidRPr="00F16C95">
        <w:t>T</w:t>
      </w:r>
      <w:r w:rsidR="009B441D" w:rsidRPr="00F16C95">
        <w:t xml:space="preserve">eimouri, , Khaki AA. </w:t>
      </w:r>
      <w:r w:rsidR="009B441D" w:rsidRPr="00F16C95">
        <w:rPr>
          <w:b/>
          <w:bCs/>
          <w:u w:val="single"/>
        </w:rPr>
        <w:t>RoshangarL</w:t>
      </w:r>
      <w:r w:rsidR="009B441D" w:rsidRPr="00F16C95">
        <w:rPr>
          <w:u w:val="single"/>
        </w:rPr>
        <w:t xml:space="preserve">. </w:t>
      </w:r>
      <w:r w:rsidR="009B441D" w:rsidRPr="00F16C95">
        <w:t>Effect of electromagnetic fields on apoptotic cells in hippocampus mithochondria</w:t>
      </w:r>
      <w:r w:rsidR="009B441D" w:rsidRPr="009B441D">
        <w:rPr>
          <w:sz w:val="22"/>
          <w:szCs w:val="22"/>
        </w:rPr>
        <w:t xml:space="preserve"> of rat by TUNEL method. </w:t>
      </w:r>
      <w:r w:rsidR="003D650F" w:rsidRPr="009B441D">
        <w:rPr>
          <w:sz w:val="22"/>
          <w:szCs w:val="22"/>
        </w:rPr>
        <w:t>World</w:t>
      </w:r>
      <w:r w:rsidR="009B441D" w:rsidRPr="009B441D">
        <w:rPr>
          <w:sz w:val="22"/>
          <w:szCs w:val="22"/>
        </w:rPr>
        <w:t xml:space="preserve"> of sciences journal 2013,vol.1, No 8, page 1-5</w:t>
      </w:r>
      <w:r w:rsidR="009B441D">
        <w:rPr>
          <w:sz w:val="22"/>
          <w:szCs w:val="22"/>
        </w:rPr>
        <w:t>.</w:t>
      </w:r>
    </w:p>
    <w:p w:rsidR="0081447E" w:rsidRDefault="0081447E" w:rsidP="0081447E">
      <w:pPr>
        <w:pStyle w:val="ListParagraph"/>
      </w:pPr>
    </w:p>
    <w:p w:rsidR="0081447E" w:rsidRPr="00363868" w:rsidRDefault="0081447E" w:rsidP="0081447E">
      <w:pPr>
        <w:pStyle w:val="ListParagraph"/>
        <w:numPr>
          <w:ilvl w:val="0"/>
          <w:numId w:val="1"/>
        </w:numPr>
        <w:autoSpaceDE w:val="0"/>
        <w:autoSpaceDN w:val="0"/>
        <w:bidi w:val="0"/>
        <w:adjustRightInd w:val="0"/>
        <w:jc w:val="both"/>
        <w:rPr>
          <w:rFonts w:asciiTheme="majorBidi" w:eastAsia="Calibri" w:hAnsiTheme="majorBidi" w:cstheme="majorBidi"/>
        </w:rPr>
      </w:pPr>
      <w:r w:rsidRPr="00363868">
        <w:rPr>
          <w:rFonts w:asciiTheme="majorBidi" w:hAnsiTheme="majorBidi" w:cstheme="majorBidi"/>
        </w:rPr>
        <w:t xml:space="preserve">Hamideh Gharamaleki, Kazem Parivar, Jafar Soleimani Rad, </w:t>
      </w:r>
      <w:r w:rsidRPr="00363868">
        <w:rPr>
          <w:rFonts w:asciiTheme="majorBidi" w:hAnsiTheme="majorBidi" w:cstheme="majorBidi"/>
          <w:b/>
          <w:bCs/>
        </w:rPr>
        <w:t>Leila Roshangar</w:t>
      </w:r>
      <w:r w:rsidR="00976ADA" w:rsidRPr="00363868">
        <w:rPr>
          <w:rFonts w:asciiTheme="majorBidi" w:hAnsiTheme="majorBidi" w:cstheme="majorBidi"/>
        </w:rPr>
        <w:t>,</w:t>
      </w:r>
      <w:r w:rsidRPr="00363868">
        <w:rPr>
          <w:rFonts w:asciiTheme="majorBidi" w:hAnsiTheme="majorBidi" w:cstheme="majorBidi"/>
        </w:rPr>
        <w:t xml:space="preserve"> Mehrdad Shariati. EFFECTS OF EXTREMELY LOW-FREQUENCY ELECTROMAGNETIC FIELD EXPOSURE DURING THE PRENATAL PERIOD ON BIOMARKERS OF OXIDATIVE STRESS AND PATHOLOGY OF OVARIAN TISSUE IN F1 GENERATION. </w:t>
      </w:r>
      <w:hyperlink r:id="rId19" w:history="1">
        <w:r w:rsidRPr="00363868">
          <w:rPr>
            <w:rFonts w:asciiTheme="majorBidi" w:hAnsiTheme="majorBidi" w:cstheme="majorBidi"/>
          </w:rPr>
          <w:t>IJCRR</w:t>
        </w:r>
      </w:hyperlink>
      <w:r w:rsidRPr="00363868">
        <w:rPr>
          <w:rFonts w:asciiTheme="majorBidi" w:hAnsiTheme="majorBidi" w:cstheme="majorBidi"/>
        </w:rPr>
        <w:t xml:space="preserve">. </w:t>
      </w:r>
      <w:hyperlink r:id="rId20" w:history="1">
        <w:r w:rsidRPr="00363868">
          <w:rPr>
            <w:rFonts w:asciiTheme="majorBidi" w:hAnsiTheme="majorBidi" w:cstheme="majorBidi"/>
          </w:rPr>
          <w:t>2013; 5(21)</w:t>
        </w:r>
      </w:hyperlink>
      <w:r w:rsidRPr="00363868">
        <w:rPr>
          <w:rFonts w:asciiTheme="majorBidi" w:hAnsiTheme="majorBidi" w:cstheme="majorBidi"/>
        </w:rPr>
        <w:t>: 23-29</w:t>
      </w:r>
    </w:p>
    <w:p w:rsidR="0081447E" w:rsidRPr="0081447E" w:rsidRDefault="0081447E" w:rsidP="0081447E">
      <w:pPr>
        <w:pStyle w:val="ListParagraph"/>
        <w:autoSpaceDE w:val="0"/>
        <w:autoSpaceDN w:val="0"/>
        <w:bidi w:val="0"/>
        <w:adjustRightInd w:val="0"/>
        <w:ind w:left="585"/>
        <w:jc w:val="both"/>
        <w:rPr>
          <w:rFonts w:asciiTheme="majorBidi" w:eastAsia="Calibri" w:hAnsiTheme="majorBidi" w:cstheme="majorBidi"/>
          <w:sz w:val="16"/>
          <w:szCs w:val="16"/>
        </w:rPr>
      </w:pPr>
    </w:p>
    <w:p w:rsidR="00FE0F3B" w:rsidRPr="0081447E" w:rsidRDefault="00FE0F3B" w:rsidP="00FE0F3B">
      <w:pPr>
        <w:pStyle w:val="ListParagraph"/>
        <w:rPr>
          <w:sz w:val="22"/>
          <w:szCs w:val="22"/>
        </w:rPr>
      </w:pPr>
    </w:p>
    <w:p w:rsidR="00574893" w:rsidRPr="00574893" w:rsidRDefault="00FE0F3B" w:rsidP="00574893">
      <w:pPr>
        <w:pStyle w:val="ListParagraph"/>
        <w:numPr>
          <w:ilvl w:val="0"/>
          <w:numId w:val="1"/>
        </w:numPr>
        <w:autoSpaceDE w:val="0"/>
        <w:autoSpaceDN w:val="0"/>
        <w:bidi w:val="0"/>
        <w:adjustRightInd w:val="0"/>
        <w:jc w:val="both"/>
        <w:rPr>
          <w:rFonts w:ascii="BellMT" w:eastAsia="Calibri" w:hAnsi="BellMT" w:cs="BellMT"/>
          <w:sz w:val="22"/>
          <w:szCs w:val="22"/>
        </w:rPr>
      </w:pPr>
      <w:r w:rsidRPr="00FE0F3B">
        <w:rPr>
          <w:sz w:val="22"/>
          <w:szCs w:val="22"/>
        </w:rPr>
        <w:t>Nasirzadeh M, Babapour V, Ahmadi-Asl N</w:t>
      </w:r>
      <w:r w:rsidRPr="00FE0F3B">
        <w:rPr>
          <w:b/>
          <w:bCs/>
          <w:sz w:val="22"/>
          <w:szCs w:val="22"/>
        </w:rPr>
        <w:t>, Roshangar L</w:t>
      </w:r>
      <w:r w:rsidRPr="00FE0F3B">
        <w:rPr>
          <w:sz w:val="22"/>
          <w:szCs w:val="22"/>
        </w:rPr>
        <w:t>, Nazemieh. Effects of methanol extract of soy on the apoptosis of hippocampal cells in ovariectomized rats .Journal of Kashan University of Medical Sciences January, 2013; Vol. 16, No 6, Pages 501-506</w:t>
      </w:r>
    </w:p>
    <w:p w:rsidR="00574893" w:rsidRPr="00574893" w:rsidRDefault="00574893" w:rsidP="00574893">
      <w:pPr>
        <w:pStyle w:val="ListParagraph"/>
        <w:rPr>
          <w:sz w:val="22"/>
          <w:szCs w:val="22"/>
        </w:rPr>
      </w:pPr>
    </w:p>
    <w:p w:rsidR="003D650F" w:rsidRPr="003D650F" w:rsidRDefault="005738BF" w:rsidP="00574893">
      <w:pPr>
        <w:pStyle w:val="ListParagraph"/>
        <w:numPr>
          <w:ilvl w:val="0"/>
          <w:numId w:val="1"/>
        </w:numPr>
        <w:autoSpaceDE w:val="0"/>
        <w:autoSpaceDN w:val="0"/>
        <w:bidi w:val="0"/>
        <w:adjustRightInd w:val="0"/>
        <w:jc w:val="both"/>
        <w:rPr>
          <w:rFonts w:ascii="BellMT" w:eastAsia="Calibri" w:hAnsi="BellMT" w:cs="BellMT"/>
          <w:sz w:val="22"/>
          <w:szCs w:val="22"/>
        </w:rPr>
      </w:pPr>
      <w:hyperlink r:id="rId21" w:history="1">
        <w:r w:rsidR="00574893" w:rsidRPr="00574893">
          <w:rPr>
            <w:sz w:val="22"/>
            <w:szCs w:val="22"/>
          </w:rPr>
          <w:t xml:space="preserve">Majdi A; Niknafs B; Soleimani Rad J; Tayefi H1; Abedelahi A; </w:t>
        </w:r>
        <w:r w:rsidR="00574893" w:rsidRPr="00574893">
          <w:rPr>
            <w:b/>
            <w:bCs/>
            <w:sz w:val="22"/>
            <w:szCs w:val="22"/>
          </w:rPr>
          <w:t>Roshangar L</w:t>
        </w:r>
        <w:r w:rsidR="00574893" w:rsidRPr="00574893">
          <w:rPr>
            <w:sz w:val="22"/>
            <w:szCs w:val="22"/>
          </w:rPr>
          <w:t>; Sayyhmelli M</w:t>
        </w:r>
      </w:hyperlink>
      <w:r w:rsidR="00574893" w:rsidRPr="00574893">
        <w:rPr>
          <w:rFonts w:hint="cs"/>
          <w:sz w:val="22"/>
          <w:szCs w:val="22"/>
          <w:rtl/>
        </w:rPr>
        <w:t>.</w:t>
      </w:r>
      <w:hyperlink r:id="rId22" w:history="1">
        <w:r w:rsidR="00574893" w:rsidRPr="00574893">
          <w:rPr>
            <w:sz w:val="22"/>
            <w:szCs w:val="22"/>
          </w:rPr>
          <w:t>Differentiation of Human Ovarian Surface Epithelial (OSE) Stem Cells into Primary Follicles</w:t>
        </w:r>
        <w:r w:rsidR="00574893" w:rsidRPr="00574893">
          <w:rPr>
            <w:rFonts w:hint="cs"/>
            <w:sz w:val="22"/>
            <w:szCs w:val="22"/>
            <w:rtl/>
          </w:rPr>
          <w:t>.</w:t>
        </w:r>
      </w:hyperlink>
      <w:r w:rsidR="00574893" w:rsidRPr="00574893">
        <w:rPr>
          <w:rFonts w:cs="Times New Roman"/>
          <w:kern w:val="36"/>
          <w:sz w:val="22"/>
          <w:szCs w:val="22"/>
        </w:rPr>
        <w:t xml:space="preserve"> Jökull Journal</w:t>
      </w:r>
      <w:r w:rsidR="00574893" w:rsidRPr="00574893">
        <w:rPr>
          <w:rFonts w:cs="Times New Roman"/>
          <w:sz w:val="22"/>
          <w:szCs w:val="22"/>
        </w:rPr>
        <w:t>ISSN: 0449-0576</w:t>
      </w:r>
      <w:r w:rsidR="00AE6961">
        <w:rPr>
          <w:rFonts w:cs="Times New Roman" w:hint="cs"/>
          <w:sz w:val="22"/>
          <w:szCs w:val="22"/>
          <w:rtl/>
        </w:rPr>
        <w:t>2014</w:t>
      </w:r>
      <w:r w:rsidR="003D650F">
        <w:rPr>
          <w:rFonts w:cs="Times New Roman"/>
          <w:sz w:val="22"/>
          <w:szCs w:val="22"/>
        </w:rPr>
        <w:t>.</w:t>
      </w:r>
    </w:p>
    <w:p w:rsidR="003D650F" w:rsidRPr="003D650F" w:rsidRDefault="003D650F" w:rsidP="003D650F">
      <w:pPr>
        <w:pStyle w:val="ListParagraph"/>
        <w:rPr>
          <w:rFonts w:cs="Times New Roman"/>
          <w:sz w:val="22"/>
          <w:szCs w:val="22"/>
          <w:rtl/>
        </w:rPr>
      </w:pPr>
    </w:p>
    <w:p w:rsidR="00574893" w:rsidRPr="00574893" w:rsidRDefault="00574893" w:rsidP="003D650F">
      <w:pPr>
        <w:pStyle w:val="ListParagraph"/>
        <w:autoSpaceDE w:val="0"/>
        <w:autoSpaceDN w:val="0"/>
        <w:bidi w:val="0"/>
        <w:adjustRightInd w:val="0"/>
        <w:ind w:left="585"/>
        <w:jc w:val="both"/>
        <w:rPr>
          <w:rFonts w:ascii="BellMT" w:eastAsia="Calibri" w:hAnsi="BellMT" w:cs="BellMT"/>
          <w:sz w:val="22"/>
          <w:szCs w:val="22"/>
        </w:rPr>
      </w:pPr>
      <w:r>
        <w:rPr>
          <w:rFonts w:cs="Times New Roman" w:hint="cs"/>
          <w:sz w:val="22"/>
          <w:szCs w:val="22"/>
          <w:rtl/>
        </w:rPr>
        <w:t>.</w:t>
      </w:r>
    </w:p>
    <w:p w:rsidR="00574893" w:rsidRDefault="005738BF" w:rsidP="00AE6961">
      <w:pPr>
        <w:pStyle w:val="ListParagraph"/>
        <w:numPr>
          <w:ilvl w:val="0"/>
          <w:numId w:val="1"/>
        </w:numPr>
        <w:autoSpaceDE w:val="0"/>
        <w:autoSpaceDN w:val="0"/>
        <w:bidi w:val="0"/>
        <w:adjustRightInd w:val="0"/>
        <w:jc w:val="both"/>
        <w:rPr>
          <w:sz w:val="22"/>
          <w:szCs w:val="22"/>
          <w:lang w:bidi="fa-IR"/>
        </w:rPr>
      </w:pPr>
      <w:hyperlink r:id="rId23" w:history="1">
        <w:r w:rsidR="00AE6961" w:rsidRPr="00AE6961">
          <w:rPr>
            <w:sz w:val="22"/>
            <w:szCs w:val="22"/>
          </w:rPr>
          <w:t xml:space="preserve">Behnaz valipour , </w:t>
        </w:r>
        <w:r w:rsidR="00AE6961" w:rsidRPr="00AE6961">
          <w:rPr>
            <w:b/>
            <w:bCs/>
            <w:sz w:val="22"/>
            <w:szCs w:val="22"/>
          </w:rPr>
          <w:t>Leila Roshangar</w:t>
        </w:r>
        <w:r w:rsidR="00AE6961" w:rsidRPr="00AE6961">
          <w:rPr>
            <w:sz w:val="22"/>
            <w:szCs w:val="22"/>
          </w:rPr>
          <w:t xml:space="preserve"> *, Jafar Soleimanirad , Camellia Hazem, Hajar Shafayi, Esmat Aghadavod</w:t>
        </w:r>
      </w:hyperlink>
      <w:r w:rsidR="00AE6961" w:rsidRPr="00AE6961">
        <w:rPr>
          <w:rFonts w:hint="cs"/>
          <w:sz w:val="22"/>
          <w:szCs w:val="22"/>
          <w:rtl/>
        </w:rPr>
        <w:t>.</w:t>
      </w:r>
      <w:hyperlink r:id="rId24" w:history="1">
        <w:r w:rsidR="00AE6961" w:rsidRPr="00AE6961">
          <w:rPr>
            <w:sz w:val="22"/>
            <w:szCs w:val="22"/>
          </w:rPr>
          <w:t>The effect of Eicosapentaenoic acid (omega-3) on the expression of HAS2 in cumulus cells and fertility outcome on mice</w:t>
        </w:r>
        <w:r w:rsidR="00AE6961" w:rsidRPr="00AE6961">
          <w:rPr>
            <w:rFonts w:hint="cs"/>
            <w:sz w:val="22"/>
            <w:szCs w:val="22"/>
            <w:rtl/>
          </w:rPr>
          <w:t xml:space="preserve">. </w:t>
        </w:r>
        <w:r w:rsidR="00AE6961" w:rsidRPr="00AE6961">
          <w:rPr>
            <w:rFonts w:cs="Times New Roman"/>
            <w:kern w:val="36"/>
            <w:sz w:val="22"/>
            <w:szCs w:val="22"/>
          </w:rPr>
          <w:t>Jökull Journal</w:t>
        </w:r>
        <w:r w:rsidR="00AE6961" w:rsidRPr="00AE6961">
          <w:rPr>
            <w:rFonts w:cs="Times New Roman"/>
            <w:sz w:val="22"/>
            <w:szCs w:val="22"/>
          </w:rPr>
          <w:t>ISSN: 0449-0576</w:t>
        </w:r>
        <w:r w:rsidR="00AE6961" w:rsidRPr="00AE6961">
          <w:rPr>
            <w:rFonts w:cs="Times New Roman" w:hint="cs"/>
            <w:sz w:val="22"/>
            <w:szCs w:val="22"/>
            <w:rtl/>
          </w:rPr>
          <w:t>2014</w:t>
        </w:r>
        <w:r w:rsidR="00AE6961" w:rsidRPr="00AE6961">
          <w:rPr>
            <w:rFonts w:hint="cs"/>
            <w:sz w:val="22"/>
            <w:szCs w:val="22"/>
            <w:rtl/>
          </w:rPr>
          <w:t>.</w:t>
        </w:r>
      </w:hyperlink>
    </w:p>
    <w:p w:rsidR="00E84447" w:rsidRDefault="00E84447" w:rsidP="00E84447">
      <w:pPr>
        <w:pStyle w:val="ListParagraph"/>
        <w:autoSpaceDE w:val="0"/>
        <w:autoSpaceDN w:val="0"/>
        <w:bidi w:val="0"/>
        <w:adjustRightInd w:val="0"/>
        <w:ind w:left="585"/>
        <w:jc w:val="both"/>
        <w:rPr>
          <w:sz w:val="22"/>
          <w:szCs w:val="22"/>
          <w:lang w:bidi="fa-IR"/>
        </w:rPr>
      </w:pPr>
    </w:p>
    <w:p w:rsidR="009B441D" w:rsidRDefault="005738BF" w:rsidP="003D650F">
      <w:pPr>
        <w:pStyle w:val="ListParagraph"/>
        <w:numPr>
          <w:ilvl w:val="0"/>
          <w:numId w:val="1"/>
        </w:numPr>
        <w:autoSpaceDE w:val="0"/>
        <w:autoSpaceDN w:val="0"/>
        <w:bidi w:val="0"/>
        <w:adjustRightInd w:val="0"/>
        <w:jc w:val="both"/>
        <w:rPr>
          <w:lang w:bidi="fa-IR"/>
        </w:rPr>
      </w:pPr>
      <w:hyperlink r:id="rId25" w:history="1">
        <w:r w:rsidR="00E84447" w:rsidRPr="00E804C1">
          <w:rPr>
            <w:sz w:val="22"/>
            <w:szCs w:val="22"/>
          </w:rPr>
          <w:t xml:space="preserve">Abbas Majdi Seghinsara,Behrooz Niknafs, Hamid Tayefi Nasrabadi, Ali Abedelahi, </w:t>
        </w:r>
        <w:r w:rsidR="00E84447" w:rsidRPr="00E804C1">
          <w:rPr>
            <w:b/>
            <w:bCs/>
            <w:sz w:val="22"/>
            <w:szCs w:val="22"/>
          </w:rPr>
          <w:t>Leila Roshangar</w:t>
        </w:r>
        <w:r w:rsidR="00E84447" w:rsidRPr="00E804C1">
          <w:rPr>
            <w:sz w:val="22"/>
            <w:szCs w:val="22"/>
          </w:rPr>
          <w:t>, Manijheh Sayyhmelli, Jafar Soleimani Rad</w:t>
        </w:r>
      </w:hyperlink>
      <w:r w:rsidR="00E84447" w:rsidRPr="00E804C1">
        <w:rPr>
          <w:rFonts w:hint="cs"/>
          <w:sz w:val="22"/>
          <w:szCs w:val="22"/>
          <w:rtl/>
        </w:rPr>
        <w:t xml:space="preserve">. </w:t>
      </w:r>
      <w:hyperlink r:id="rId26" w:history="1">
        <w:r w:rsidR="00E84447" w:rsidRPr="00E804C1">
          <w:rPr>
            <w:sz w:val="22"/>
            <w:szCs w:val="22"/>
          </w:rPr>
          <w:t>Estrogen promotes GDF9 and BMP15 gene expressions in cultured ovarian surface epithelial (OSE) stem cell in women over 35 years</w:t>
        </w:r>
        <w:r w:rsidR="00E84447" w:rsidRPr="00E804C1">
          <w:rPr>
            <w:rFonts w:hint="cs"/>
            <w:sz w:val="22"/>
            <w:szCs w:val="22"/>
            <w:rtl/>
            <w:lang w:bidi="fa-IR"/>
          </w:rPr>
          <w:t>.</w:t>
        </w:r>
      </w:hyperlink>
      <w:r w:rsidR="00E84447" w:rsidRPr="00E84447">
        <w:rPr>
          <w:sz w:val="22"/>
          <w:szCs w:val="22"/>
          <w:lang w:bidi="fa-IR"/>
        </w:rPr>
        <w:t>Jökull JournalISSN: 0449-0576</w:t>
      </w:r>
      <w:r w:rsidR="00E84447" w:rsidRPr="00E804C1">
        <w:rPr>
          <w:rFonts w:hint="cs"/>
          <w:sz w:val="22"/>
          <w:szCs w:val="22"/>
          <w:rtl/>
          <w:lang w:bidi="fa-IR"/>
        </w:rPr>
        <w:t>-</w:t>
      </w:r>
      <w:r w:rsidR="00E84447" w:rsidRPr="00E804C1">
        <w:rPr>
          <w:rFonts w:hint="cs"/>
          <w:sz w:val="22"/>
          <w:szCs w:val="22"/>
          <w:lang w:bidi="fa-IR"/>
        </w:rPr>
        <w:t>201</w:t>
      </w:r>
      <w:r w:rsidR="00E84447" w:rsidRPr="00A93360">
        <w:rPr>
          <w:rFonts w:hint="cs"/>
          <w:lang w:bidi="fa-IR"/>
        </w:rPr>
        <w:t>4</w:t>
      </w:r>
    </w:p>
    <w:p w:rsidR="00A93360" w:rsidRDefault="00A93360" w:rsidP="00A93360">
      <w:pPr>
        <w:pStyle w:val="ListParagraph"/>
        <w:rPr>
          <w:lang w:bidi="fa-IR"/>
        </w:rPr>
      </w:pPr>
    </w:p>
    <w:p w:rsidR="000E58E4" w:rsidRPr="00E804C1" w:rsidRDefault="005738BF" w:rsidP="000E58E4">
      <w:pPr>
        <w:pStyle w:val="ListParagraph"/>
        <w:numPr>
          <w:ilvl w:val="0"/>
          <w:numId w:val="1"/>
        </w:numPr>
        <w:autoSpaceDE w:val="0"/>
        <w:autoSpaceDN w:val="0"/>
        <w:bidi w:val="0"/>
        <w:adjustRightInd w:val="0"/>
        <w:jc w:val="both"/>
        <w:rPr>
          <w:sz w:val="22"/>
          <w:szCs w:val="22"/>
          <w:lang w:bidi="fa-IR"/>
        </w:rPr>
      </w:pPr>
      <w:hyperlink r:id="rId27" w:history="1">
        <w:r w:rsidR="00A93360" w:rsidRPr="00E804C1">
          <w:rPr>
            <w:sz w:val="22"/>
            <w:szCs w:val="22"/>
          </w:rPr>
          <w:t>Fakhrosadat Sajjadian,Jafar Soleimani-Rad,</w:t>
        </w:r>
        <w:r w:rsidR="00A93360" w:rsidRPr="00E804C1">
          <w:rPr>
            <w:b/>
            <w:bCs/>
            <w:sz w:val="22"/>
            <w:szCs w:val="22"/>
          </w:rPr>
          <w:t>Leila Roshangar</w:t>
        </w:r>
        <w:r w:rsidR="00A93360" w:rsidRPr="00E804C1">
          <w:rPr>
            <w:sz w:val="22"/>
            <w:szCs w:val="22"/>
          </w:rPr>
          <w:t>, Alireza Hemmati, Mohammad Nori,Sara Soleimani-Rad</w:t>
        </w:r>
      </w:hyperlink>
      <w:r w:rsidR="00A93360" w:rsidRPr="00E804C1">
        <w:rPr>
          <w:rFonts w:hint="cs"/>
          <w:sz w:val="22"/>
          <w:szCs w:val="22"/>
          <w:rtl/>
        </w:rPr>
        <w:t>.</w:t>
      </w:r>
      <w:hyperlink r:id="rId28" w:history="1">
        <w:r w:rsidR="00A93360" w:rsidRPr="00E804C1">
          <w:rPr>
            <w:sz w:val="22"/>
            <w:szCs w:val="22"/>
          </w:rPr>
          <w:t xml:space="preserve">The effect of BSO-induced oxidative stress on ultrastructure of testis and sperm fertility in mice </w:t>
        </w:r>
      </w:hyperlink>
      <w:r w:rsidR="00A93360" w:rsidRPr="00E804C1">
        <w:rPr>
          <w:rFonts w:hint="cs"/>
          <w:sz w:val="22"/>
          <w:szCs w:val="22"/>
          <w:rtl/>
        </w:rPr>
        <w:t>.</w:t>
      </w:r>
      <w:r w:rsidR="00E84447" w:rsidRPr="00E84447">
        <w:rPr>
          <w:sz w:val="22"/>
          <w:szCs w:val="22"/>
          <w:lang w:bidi="fa-IR"/>
        </w:rPr>
        <w:t>Jökull JournalISSN: 0449-0576</w:t>
      </w:r>
      <w:r w:rsidR="00A93360" w:rsidRPr="00E804C1">
        <w:rPr>
          <w:rFonts w:hint="cs"/>
          <w:sz w:val="22"/>
          <w:szCs w:val="22"/>
          <w:rtl/>
          <w:lang w:bidi="fa-IR"/>
        </w:rPr>
        <w:t>-</w:t>
      </w:r>
      <w:r w:rsidR="00A93360" w:rsidRPr="00E804C1">
        <w:rPr>
          <w:rFonts w:hint="cs"/>
          <w:sz w:val="22"/>
          <w:szCs w:val="22"/>
          <w:lang w:bidi="fa-IR"/>
        </w:rPr>
        <w:t>2014</w:t>
      </w:r>
      <w:r w:rsidR="000E58E4" w:rsidRPr="00E804C1">
        <w:rPr>
          <w:rFonts w:hint="cs"/>
          <w:sz w:val="22"/>
          <w:szCs w:val="22"/>
          <w:rtl/>
          <w:lang w:bidi="fa-IR"/>
        </w:rPr>
        <w:t xml:space="preserve">    .</w:t>
      </w:r>
    </w:p>
    <w:p w:rsidR="000E58E4" w:rsidRDefault="000E58E4" w:rsidP="000E58E4">
      <w:pPr>
        <w:pStyle w:val="ListParagraph"/>
        <w:rPr>
          <w:lang w:bidi="fa-IR"/>
        </w:rPr>
      </w:pPr>
    </w:p>
    <w:p w:rsidR="0001634A" w:rsidRDefault="000E58E4" w:rsidP="00F16C95">
      <w:pPr>
        <w:pStyle w:val="ListParagraph"/>
        <w:numPr>
          <w:ilvl w:val="0"/>
          <w:numId w:val="1"/>
        </w:numPr>
        <w:bidi w:val="0"/>
        <w:rPr>
          <w:rFonts w:cs="Koodak"/>
          <w:sz w:val="22"/>
          <w:szCs w:val="22"/>
          <w:lang w:bidi="fa-IR"/>
        </w:rPr>
      </w:pPr>
      <w:r w:rsidRPr="00E804C1">
        <w:rPr>
          <w:sz w:val="22"/>
          <w:szCs w:val="22"/>
        </w:rPr>
        <w:t xml:space="preserve">Fakhrosadat Sajjadian; </w:t>
      </w:r>
      <w:r w:rsidRPr="00E804C1">
        <w:rPr>
          <w:b/>
          <w:bCs/>
          <w:sz w:val="22"/>
          <w:szCs w:val="22"/>
        </w:rPr>
        <w:t>Leila Roshangar</w:t>
      </w:r>
      <w:r w:rsidRPr="00E804C1">
        <w:rPr>
          <w:sz w:val="22"/>
          <w:szCs w:val="22"/>
        </w:rPr>
        <w:t>; Alireza Hemmati; Mohammad Nori; Sara Soleimani-Rad; Jafar Soleimani-Rad</w:t>
      </w:r>
      <w:r w:rsidRPr="00E804C1">
        <w:rPr>
          <w:rFonts w:hint="cs"/>
          <w:sz w:val="22"/>
          <w:szCs w:val="22"/>
          <w:rtl/>
        </w:rPr>
        <w:t>.</w:t>
      </w:r>
      <w:r w:rsidR="00E804C1" w:rsidRPr="00E804C1">
        <w:rPr>
          <w:sz w:val="22"/>
          <w:szCs w:val="22"/>
        </w:rPr>
        <w:t xml:space="preserve">The effect of BSO-induced oxidative stress on histologic feature of testis: testosterone secretion and semen parameters in </w:t>
      </w:r>
      <w:r w:rsidR="00F16C95" w:rsidRPr="00E804C1">
        <w:rPr>
          <w:sz w:val="22"/>
          <w:szCs w:val="22"/>
        </w:rPr>
        <w:t>mice</w:t>
      </w:r>
      <w:hyperlink r:id="rId29" w:tooltip="Iranian journal of basic medical sciences." w:history="1">
        <w:r w:rsidR="00F16C95" w:rsidRPr="00F16C95">
          <w:t>Iran J Basic Med Sci.</w:t>
        </w:r>
      </w:hyperlink>
      <w:r w:rsidR="00F16C95" w:rsidRPr="00F16C95">
        <w:t xml:space="preserve"> 2014 Aug;17(8):606-</w:t>
      </w:r>
      <w:r w:rsidR="00F16C95">
        <w:t>12.</w:t>
      </w:r>
    </w:p>
    <w:p w:rsidR="0001634A" w:rsidRPr="0001634A" w:rsidRDefault="0001634A" w:rsidP="0001634A">
      <w:pPr>
        <w:pStyle w:val="ListParagraph"/>
        <w:rPr>
          <w:rFonts w:cs="Koodak"/>
          <w:sz w:val="22"/>
          <w:szCs w:val="22"/>
          <w:rtl/>
          <w:lang w:bidi="fa-IR"/>
        </w:rPr>
      </w:pPr>
    </w:p>
    <w:p w:rsidR="0001634A" w:rsidRPr="00FA6474" w:rsidRDefault="0001634A" w:rsidP="0001634A">
      <w:pPr>
        <w:pStyle w:val="ListParagraph"/>
        <w:numPr>
          <w:ilvl w:val="0"/>
          <w:numId w:val="1"/>
        </w:numPr>
        <w:bidi w:val="0"/>
        <w:rPr>
          <w:rFonts w:cs="Koodak"/>
          <w:sz w:val="22"/>
          <w:szCs w:val="22"/>
          <w:lang w:bidi="fa-IR"/>
        </w:rPr>
      </w:pPr>
      <w:r w:rsidRPr="00FA6474">
        <w:rPr>
          <w:sz w:val="22"/>
          <w:szCs w:val="22"/>
        </w:rPr>
        <w:t>Rad, JS; Roshangar, L.; Gharamaleki, H.; Valipoor, A.; Kia, KK.</w:t>
      </w:r>
      <w:hyperlink r:id="rId30" w:history="1">
        <w:r w:rsidRPr="00FA6474">
          <w:rPr>
            <w:rFonts w:cs="Times New Roman"/>
            <w:sz w:val="22"/>
            <w:szCs w:val="22"/>
          </w:rPr>
          <w:t>Effects of prenatal exposure to electromagnetic fields on biomarkers of oxidative stress and fertility of F1 generation in-vitro.</w:t>
        </w:r>
      </w:hyperlink>
      <w:r>
        <w:t>Journal Environment ConservationJournal 2014 Vol. 15 No. 3 pp.</w:t>
      </w:r>
    </w:p>
    <w:p w:rsidR="000E58E4" w:rsidRDefault="000E58E4" w:rsidP="0001634A">
      <w:pPr>
        <w:pStyle w:val="ListParagraph"/>
        <w:bidi w:val="0"/>
        <w:ind w:left="585"/>
        <w:rPr>
          <w:rFonts w:cs="Koodak"/>
          <w:sz w:val="22"/>
          <w:szCs w:val="22"/>
          <w:lang w:bidi="fa-IR"/>
        </w:rPr>
      </w:pPr>
    </w:p>
    <w:p w:rsidR="00BC3D8E" w:rsidRPr="00BC3D8E" w:rsidRDefault="00BC3D8E" w:rsidP="00BC3D8E">
      <w:pPr>
        <w:pStyle w:val="ListParagraph"/>
        <w:rPr>
          <w:rFonts w:cs="Koodak"/>
          <w:sz w:val="22"/>
          <w:szCs w:val="22"/>
          <w:lang w:bidi="fa-IR"/>
        </w:rPr>
      </w:pPr>
    </w:p>
    <w:p w:rsidR="003310D5" w:rsidRPr="004B0D31" w:rsidRDefault="00BC3D8E" w:rsidP="003310D5">
      <w:pPr>
        <w:pStyle w:val="ListParagraph"/>
        <w:numPr>
          <w:ilvl w:val="0"/>
          <w:numId w:val="1"/>
        </w:numPr>
        <w:bidi w:val="0"/>
        <w:rPr>
          <w:rFonts w:cs="Koodak"/>
          <w:sz w:val="22"/>
          <w:szCs w:val="22"/>
          <w:lang w:bidi="fa-IR"/>
        </w:rPr>
      </w:pPr>
      <w:r>
        <w:rPr>
          <w:rFonts w:cs="Koodak"/>
          <w:sz w:val="22"/>
          <w:szCs w:val="22"/>
          <w:lang w:bidi="fa-IR"/>
        </w:rPr>
        <w:t xml:space="preserve">Mazochian H, </w:t>
      </w:r>
      <w:r w:rsidRPr="00BC3D8E">
        <w:rPr>
          <w:rFonts w:cs="Koodak"/>
          <w:b/>
          <w:bCs/>
          <w:sz w:val="22"/>
          <w:szCs w:val="22"/>
          <w:lang w:bidi="fa-IR"/>
        </w:rPr>
        <w:t>Roshangar L</w:t>
      </w:r>
      <w:r>
        <w:rPr>
          <w:rFonts w:cs="Koodak"/>
          <w:sz w:val="22"/>
          <w:szCs w:val="22"/>
          <w:lang w:bidi="fa-IR"/>
        </w:rPr>
        <w:t>, salek F, Pyrei R, Rase L</w:t>
      </w:r>
      <w:r w:rsidRPr="00BC3D8E">
        <w:rPr>
          <w:rFonts w:cs="Koodak"/>
          <w:sz w:val="22"/>
          <w:szCs w:val="22"/>
          <w:lang w:bidi="fa-IR"/>
        </w:rPr>
        <w:t>. Medical student view about the effect of practical courses on learning the general theor</w:t>
      </w:r>
      <w:r>
        <w:rPr>
          <w:rFonts w:cs="Koodak"/>
          <w:sz w:val="22"/>
          <w:szCs w:val="22"/>
          <w:lang w:bidi="fa-IR"/>
        </w:rPr>
        <w:t xml:space="preserve">y. </w:t>
      </w:r>
      <w:r>
        <w:rPr>
          <w:rFonts w:cs="Koodak"/>
          <w:b/>
          <w:bCs/>
          <w:lang w:bidi="fa-IR"/>
        </w:rPr>
        <w:t>RDME 2014.</w:t>
      </w:r>
    </w:p>
    <w:p w:rsidR="004B0D31" w:rsidRPr="004B0D31" w:rsidRDefault="004B0D31" w:rsidP="004B0D31">
      <w:pPr>
        <w:pStyle w:val="ListParagraph"/>
        <w:rPr>
          <w:rFonts w:cs="Koodak"/>
          <w:sz w:val="22"/>
          <w:szCs w:val="22"/>
          <w:lang w:bidi="fa-IR"/>
        </w:rPr>
      </w:pPr>
    </w:p>
    <w:p w:rsidR="004B0D31" w:rsidRDefault="004B0D31" w:rsidP="004B0D31">
      <w:pPr>
        <w:pStyle w:val="ListParagraph"/>
        <w:numPr>
          <w:ilvl w:val="0"/>
          <w:numId w:val="1"/>
        </w:numPr>
        <w:bidi w:val="0"/>
        <w:rPr>
          <w:rFonts w:cs="Times New Roman"/>
          <w:sz w:val="22"/>
          <w:szCs w:val="22"/>
        </w:rPr>
      </w:pPr>
      <w:r w:rsidRPr="004B6208">
        <w:rPr>
          <w:sz w:val="22"/>
          <w:szCs w:val="22"/>
        </w:rPr>
        <w:t xml:space="preserve">Adileh Shirmohammadi, </w:t>
      </w:r>
      <w:r w:rsidRPr="004B6208">
        <w:rPr>
          <w:b/>
          <w:bCs/>
          <w:sz w:val="22"/>
          <w:szCs w:val="22"/>
        </w:rPr>
        <w:t xml:space="preserve"> Leila Roshangar</w:t>
      </w:r>
      <w:r w:rsidR="00895715">
        <w:rPr>
          <w:sz w:val="22"/>
          <w:szCs w:val="22"/>
        </w:rPr>
        <w:t xml:space="preserve">,  Mohammad Taghi Chitsazi, </w:t>
      </w:r>
      <w:r w:rsidRPr="004B6208">
        <w:rPr>
          <w:sz w:val="22"/>
          <w:szCs w:val="22"/>
        </w:rPr>
        <w:t xml:space="preserve"> Reza Pourabbas, </w:t>
      </w:r>
      <w:hyperlink r:id="rId31" w:history="1">
        <w:r w:rsidRPr="004B6208">
          <w:rPr>
            <w:rFonts w:cs="Times New Roman"/>
            <w:sz w:val="22"/>
            <w:szCs w:val="22"/>
          </w:rPr>
          <w:t>Comparative Study on the Efficacy of Anorganic Bovine Bone (Bio-Oss) and Nanocrystalline Hydroxyapatite (Ostim) in Maxillary Sinus Floor Augmentation</w:t>
        </w:r>
      </w:hyperlink>
      <w:r>
        <w:rPr>
          <w:rFonts w:cs="Times New Roman"/>
          <w:sz w:val="22"/>
          <w:szCs w:val="22"/>
        </w:rPr>
        <w:t>.</w:t>
      </w:r>
      <w:r w:rsidRPr="004B6208">
        <w:rPr>
          <w:rFonts w:cs="Times New Roman"/>
          <w:sz w:val="22"/>
          <w:szCs w:val="22"/>
        </w:rPr>
        <w:t>International Scholarly Research NoticesVolume 2014 (2014), Article ID 967091, 7 pages</w:t>
      </w:r>
      <w:r>
        <w:rPr>
          <w:rFonts w:cs="Times New Roman"/>
          <w:sz w:val="22"/>
          <w:szCs w:val="22"/>
        </w:rPr>
        <w:t>.</w:t>
      </w:r>
      <w:r w:rsidRPr="004B6208">
        <w:rPr>
          <w:rFonts w:cs="Times New Roman"/>
          <w:sz w:val="22"/>
          <w:szCs w:val="22"/>
        </w:rPr>
        <w:t>http://dx.doi.org/10.1155/2014/967091</w:t>
      </w:r>
    </w:p>
    <w:p w:rsidR="004B0D31" w:rsidRPr="004B0D31" w:rsidRDefault="004B0D31" w:rsidP="004B0D31">
      <w:pPr>
        <w:pStyle w:val="ListParagraph"/>
        <w:rPr>
          <w:sz w:val="22"/>
          <w:szCs w:val="22"/>
        </w:rPr>
      </w:pPr>
    </w:p>
    <w:p w:rsidR="0001634A" w:rsidRPr="00F16C95" w:rsidRDefault="0001634A" w:rsidP="00F16C95">
      <w:pPr>
        <w:pStyle w:val="ListParagraph"/>
        <w:bidi w:val="0"/>
        <w:ind w:left="585"/>
        <w:rPr>
          <w:rFonts w:cs="Times New Roman"/>
          <w:sz w:val="24"/>
          <w:szCs w:val="24"/>
        </w:rPr>
      </w:pPr>
    </w:p>
    <w:p w:rsidR="000F3EA2" w:rsidRDefault="005738BF" w:rsidP="000F3EA2">
      <w:pPr>
        <w:pStyle w:val="ListParagraph"/>
        <w:numPr>
          <w:ilvl w:val="0"/>
          <w:numId w:val="1"/>
        </w:numPr>
        <w:bidi w:val="0"/>
        <w:rPr>
          <w:rFonts w:cs="Times New Roman"/>
        </w:rPr>
      </w:pPr>
      <w:hyperlink r:id="rId32" w:history="1">
        <w:r w:rsidR="003310D5" w:rsidRPr="009C4CA4">
          <w:rPr>
            <w:rFonts w:cs="Times New Roman"/>
          </w:rPr>
          <w:t>Kobra Afsordeh</w:t>
        </w:r>
      </w:hyperlink>
      <w:r w:rsidR="003310D5" w:rsidRPr="009C4CA4">
        <w:rPr>
          <w:rFonts w:cs="Times New Roman"/>
        </w:rPr>
        <w:t xml:space="preserve">, </w:t>
      </w:r>
      <w:hyperlink r:id="rId33" w:history="1">
        <w:r w:rsidR="003310D5" w:rsidRPr="009C4CA4">
          <w:rPr>
            <w:rFonts w:cs="Times New Roman"/>
          </w:rPr>
          <w:t>Tahmineh Mokhtari</w:t>
        </w:r>
      </w:hyperlink>
      <w:r w:rsidR="003310D5" w:rsidRPr="009C4CA4">
        <w:rPr>
          <w:rFonts w:cs="Times New Roman"/>
        </w:rPr>
        <w:t xml:space="preserve">, </w:t>
      </w:r>
      <w:hyperlink r:id="rId34" w:history="1">
        <w:r w:rsidR="003310D5" w:rsidRPr="009C4CA4">
          <w:rPr>
            <w:rFonts w:cs="Times New Roman"/>
          </w:rPr>
          <w:t>Ardeshir Moayeri</w:t>
        </w:r>
      </w:hyperlink>
      <w:r w:rsidR="003310D5" w:rsidRPr="009C4CA4">
        <w:rPr>
          <w:rFonts w:cs="Times New Roman"/>
        </w:rPr>
        <w:t xml:space="preserve">, </w:t>
      </w:r>
      <w:hyperlink r:id="rId35" w:history="1">
        <w:r w:rsidR="003310D5" w:rsidRPr="009C4CA4">
          <w:rPr>
            <w:rFonts w:cs="Times New Roman"/>
            <w:b/>
            <w:bCs/>
          </w:rPr>
          <w:t>Leila Roshangar</w:t>
        </w:r>
      </w:hyperlink>
      <w:r w:rsidR="003310D5" w:rsidRPr="009C4CA4">
        <w:rPr>
          <w:rFonts w:cs="Times New Roman"/>
        </w:rPr>
        <w:t xml:space="preserve">, </w:t>
      </w:r>
      <w:hyperlink r:id="rId36" w:history="1">
        <w:r w:rsidR="003310D5" w:rsidRPr="009C4CA4">
          <w:rPr>
            <w:rFonts w:cs="Times New Roman"/>
          </w:rPr>
          <w:t>Hassan Safari</w:t>
        </w:r>
      </w:hyperlink>
      <w:r w:rsidR="003310D5" w:rsidRPr="009C4CA4">
        <w:rPr>
          <w:rFonts w:cs="Times New Roman"/>
        </w:rPr>
        <w:t xml:space="preserve">, </w:t>
      </w:r>
      <w:hyperlink r:id="rId37" w:history="1">
        <w:r w:rsidR="003310D5" w:rsidRPr="009C4CA4">
          <w:rPr>
            <w:rFonts w:cs="Times New Roman"/>
          </w:rPr>
          <w:t>Soudabeh Houshyari</w:t>
        </w:r>
      </w:hyperlink>
      <w:r w:rsidR="003310D5" w:rsidRPr="009C4CA4">
        <w:rPr>
          <w:rFonts w:cs="Times New Roman"/>
        </w:rPr>
        <w:t xml:space="preserve"> . </w:t>
      </w:r>
      <w:hyperlink r:id="rId38" w:history="1">
        <w:r w:rsidR="003310D5" w:rsidRPr="009C4CA4">
          <w:rPr>
            <w:rFonts w:cs="Times New Roman"/>
          </w:rPr>
          <w:t xml:space="preserve">Effect of maternal anastrozole treatment on ovarian follicle development in neonatal mouse: A morphologic study. </w:t>
        </w:r>
        <w:r w:rsidR="003310D5" w:rsidRPr="009C4CA4">
          <w:t>Journal of Basic Research in Medical Sciences 04/2015; 2(1).</w:t>
        </w:r>
      </w:hyperlink>
    </w:p>
    <w:p w:rsidR="000F3EA2" w:rsidRPr="000F3EA2" w:rsidRDefault="000F3EA2" w:rsidP="000F3EA2">
      <w:pPr>
        <w:bidi w:val="0"/>
        <w:rPr>
          <w:rFonts w:cs="Times New Roman"/>
        </w:rPr>
      </w:pPr>
    </w:p>
    <w:p w:rsidR="000F3EA2" w:rsidRPr="000F3EA2" w:rsidRDefault="000F3EA2" w:rsidP="000F3EA2">
      <w:pPr>
        <w:pStyle w:val="ListParagraph"/>
        <w:numPr>
          <w:ilvl w:val="0"/>
          <w:numId w:val="1"/>
        </w:numPr>
        <w:bidi w:val="0"/>
        <w:rPr>
          <w:rFonts w:cs="Times New Roman"/>
          <w:sz w:val="24"/>
          <w:szCs w:val="24"/>
        </w:rPr>
      </w:pPr>
      <w:r w:rsidRPr="000F3EA2">
        <w:rPr>
          <w:rFonts w:asciiTheme="majorBidi" w:hAnsiTheme="majorBidi" w:cstheme="majorBidi"/>
          <w:sz w:val="24"/>
          <w:szCs w:val="24"/>
        </w:rPr>
        <w:t>Bahman Rashidi, Jafar Soleimani Rad Leila Roshangar. immunohistochemical (Ki</w:t>
      </w:r>
      <w:r w:rsidRPr="000F3EA2">
        <w:rPr>
          <w:rFonts w:asciiTheme="majorBidi" w:hAnsiTheme="majorBidi" w:cstheme="majorBidi"/>
          <w:sz w:val="24"/>
          <w:szCs w:val="24"/>
        </w:rPr>
        <w:noBreakHyphen/>
        <w:t xml:space="preserve">67) study of endometrial maturation in mice after use of phosphodiesterase type 5 inhibitor. </w:t>
      </w:r>
      <w:r w:rsidRPr="000F3EA2">
        <w:rPr>
          <w:rFonts w:cs="Times New Roman"/>
          <w:sz w:val="24"/>
          <w:szCs w:val="24"/>
        </w:rPr>
        <w:t>Advanced Biomedical Research| 2015</w:t>
      </w:r>
    </w:p>
    <w:p w:rsidR="000F3EA2" w:rsidRPr="000F3EA2" w:rsidRDefault="000F3EA2" w:rsidP="000F3EA2">
      <w:pPr>
        <w:pStyle w:val="ListParagraph"/>
        <w:bidi w:val="0"/>
        <w:ind w:left="585"/>
        <w:rPr>
          <w:rFonts w:asciiTheme="majorBidi" w:hAnsiTheme="majorBidi" w:cstheme="majorBidi"/>
          <w:sz w:val="24"/>
          <w:szCs w:val="24"/>
        </w:rPr>
      </w:pPr>
    </w:p>
    <w:p w:rsidR="009C4CA4" w:rsidRPr="009C4CA4" w:rsidRDefault="009C4CA4" w:rsidP="009C4CA4">
      <w:pPr>
        <w:pStyle w:val="ListParagraph"/>
        <w:bidi w:val="0"/>
        <w:ind w:left="585"/>
        <w:rPr>
          <w:rFonts w:cs="Times New Roman"/>
        </w:rPr>
      </w:pPr>
    </w:p>
    <w:p w:rsidR="00B330F1" w:rsidRPr="009C4CA4" w:rsidRDefault="009C4CA4" w:rsidP="00A86000">
      <w:pPr>
        <w:pStyle w:val="ListParagraph"/>
        <w:numPr>
          <w:ilvl w:val="0"/>
          <w:numId w:val="1"/>
        </w:numPr>
        <w:bidi w:val="0"/>
        <w:rPr>
          <w:rFonts w:cs="Times New Roman"/>
        </w:rPr>
      </w:pPr>
      <w:r w:rsidRPr="009C4CA4">
        <w:rPr>
          <w:rStyle w:val="st"/>
        </w:rPr>
        <w:t>Zeinab Salehi Najafabadi, Hajar Shafaei, Jafar Soleimani Rad,Leila Roshangar .</w:t>
      </w:r>
      <w:hyperlink r:id="rId39" w:history="1">
        <w:r w:rsidR="00B330F1" w:rsidRPr="009C4CA4">
          <w:rPr>
            <w:rFonts w:cs="Times New Roman"/>
          </w:rPr>
          <w:t>Effectiveness of Natural Membrane as a Scaffold on Chondrocyte .</w:t>
        </w:r>
      </w:hyperlink>
      <w:r w:rsidRPr="009C4CA4">
        <w:rPr>
          <w:rFonts w:cs="Times New Roman"/>
        </w:rPr>
        <w:t xml:space="preserve"> Research journal of medical sciences, 9(3): 133-138, 2015</w:t>
      </w:r>
    </w:p>
    <w:p w:rsidR="009C4CA4" w:rsidRPr="009C4CA4" w:rsidRDefault="009C4CA4" w:rsidP="009C4CA4">
      <w:pPr>
        <w:pStyle w:val="ListParagraph"/>
        <w:bidi w:val="0"/>
        <w:ind w:left="585"/>
        <w:rPr>
          <w:rFonts w:cs="Times New Roman"/>
          <w:sz w:val="24"/>
          <w:szCs w:val="24"/>
        </w:rPr>
      </w:pPr>
    </w:p>
    <w:p w:rsidR="004C090F" w:rsidRPr="009544E8" w:rsidRDefault="00A86000" w:rsidP="00A86000">
      <w:pPr>
        <w:pStyle w:val="ListParagraph"/>
        <w:numPr>
          <w:ilvl w:val="0"/>
          <w:numId w:val="1"/>
        </w:numPr>
        <w:autoSpaceDE w:val="0"/>
        <w:autoSpaceDN w:val="0"/>
        <w:bidi w:val="0"/>
        <w:adjustRightInd w:val="0"/>
        <w:spacing w:line="360" w:lineRule="auto"/>
        <w:rPr>
          <w:rStyle w:val="Hyperlink"/>
          <w:rFonts w:ascii="Arial" w:hAnsi="Arial"/>
          <w:bCs/>
          <w:color w:val="auto"/>
          <w:sz w:val="18"/>
          <w:szCs w:val="18"/>
          <w:u w:val="none"/>
          <w:lang w:val="en-GB"/>
        </w:rPr>
      </w:pPr>
      <w:r>
        <w:rPr>
          <w:rFonts w:ascii="Arial" w:hAnsi="Arial"/>
          <w:bCs/>
          <w:sz w:val="18"/>
          <w:szCs w:val="18"/>
          <w:lang w:val="en-GB"/>
        </w:rPr>
        <w:t>Parviz Vahedi</w:t>
      </w:r>
      <w:r w:rsidR="004C090F" w:rsidRPr="004C090F">
        <w:rPr>
          <w:rFonts w:ascii="Arial" w:hAnsi="Arial"/>
          <w:bCs/>
          <w:sz w:val="18"/>
          <w:szCs w:val="18"/>
          <w:lang w:val="en-GB"/>
        </w:rPr>
        <w:t>, Jafar Soleimanirad</w:t>
      </w:r>
      <w:r w:rsidR="004C090F" w:rsidRPr="004C090F">
        <w:rPr>
          <w:rFonts w:ascii="Arial" w:hAnsi="Arial"/>
          <w:b/>
          <w:sz w:val="18"/>
          <w:szCs w:val="18"/>
          <w:lang w:val="en-GB"/>
        </w:rPr>
        <w:t>, Leila Roshangar*,</w:t>
      </w:r>
      <w:r w:rsidR="004C090F" w:rsidRPr="004C090F">
        <w:rPr>
          <w:rFonts w:ascii="Arial" w:hAnsi="Arial"/>
          <w:bCs/>
          <w:sz w:val="18"/>
          <w:szCs w:val="18"/>
          <w:lang w:val="en-GB"/>
        </w:rPr>
        <w:t xml:space="preserve"> Seyedhosein Jarolmasjed, Hojjatollah Nozad Charoudeh</w:t>
      </w:r>
      <w:r>
        <w:rPr>
          <w:rFonts w:ascii="Arial" w:hAnsi="Arial"/>
          <w:bCs/>
          <w:sz w:val="18"/>
          <w:szCs w:val="18"/>
          <w:lang w:val="en-GB"/>
        </w:rPr>
        <w:t>.</w:t>
      </w:r>
      <w:r w:rsidR="004C090F" w:rsidRPr="004C090F">
        <w:rPr>
          <w:rFonts w:ascii="Arial" w:hAnsi="Arial"/>
          <w:bCs/>
          <w:sz w:val="18"/>
          <w:szCs w:val="18"/>
          <w:lang w:val="en-GB"/>
        </w:rPr>
        <w:t xml:space="preserve"> Advantages of Sheep Infrapatellar Fat Pad Adipose Tissue Derived Stem Cells in Tissue Engineering. Adv Pharm Bull, 2016, 6(1), 105-110 doi: 10.15171/apb.2016.016 </w:t>
      </w:r>
      <w:hyperlink r:id="rId40" w:history="1">
        <w:r w:rsidR="004C090F" w:rsidRPr="00E82242">
          <w:rPr>
            <w:rStyle w:val="Hyperlink"/>
            <w:rFonts w:ascii="Arial" w:hAnsi="Arial"/>
            <w:bCs/>
            <w:sz w:val="18"/>
            <w:szCs w:val="18"/>
            <w:lang w:val="en-GB"/>
          </w:rPr>
          <w:t>http://apb.tbzmed.ac.ir</w:t>
        </w:r>
      </w:hyperlink>
    </w:p>
    <w:p w:rsidR="009544E8" w:rsidRPr="009544E8" w:rsidRDefault="009544E8" w:rsidP="009544E8">
      <w:pPr>
        <w:pStyle w:val="ListParagraph"/>
        <w:rPr>
          <w:rFonts w:ascii="Arial" w:hAnsi="Arial"/>
          <w:bCs/>
          <w:sz w:val="18"/>
          <w:szCs w:val="18"/>
          <w:lang w:val="en-GB"/>
        </w:rPr>
      </w:pPr>
    </w:p>
    <w:p w:rsidR="009544E8" w:rsidRDefault="009544E8" w:rsidP="009544E8">
      <w:pPr>
        <w:pStyle w:val="ListParagraph"/>
        <w:autoSpaceDE w:val="0"/>
        <w:autoSpaceDN w:val="0"/>
        <w:bidi w:val="0"/>
        <w:adjustRightInd w:val="0"/>
        <w:spacing w:line="360" w:lineRule="auto"/>
        <w:ind w:left="585"/>
        <w:rPr>
          <w:rFonts w:ascii="Arial" w:hAnsi="Arial"/>
          <w:bCs/>
          <w:sz w:val="18"/>
          <w:szCs w:val="18"/>
          <w:lang w:val="en-GB"/>
        </w:rPr>
      </w:pPr>
    </w:p>
    <w:p w:rsidR="004C090F" w:rsidRPr="00A86000" w:rsidRDefault="004C090F" w:rsidP="00A86000">
      <w:pPr>
        <w:pStyle w:val="ListParagraph"/>
        <w:numPr>
          <w:ilvl w:val="0"/>
          <w:numId w:val="1"/>
        </w:numPr>
        <w:autoSpaceDE w:val="0"/>
        <w:autoSpaceDN w:val="0"/>
        <w:bidi w:val="0"/>
        <w:adjustRightInd w:val="0"/>
        <w:jc w:val="both"/>
        <w:rPr>
          <w:rStyle w:val="Hyperlink"/>
          <w:rFonts w:asciiTheme="majorBidi" w:hAnsiTheme="majorBidi" w:cstheme="majorBidi"/>
          <w:bCs/>
          <w:color w:val="auto"/>
          <w:sz w:val="24"/>
          <w:szCs w:val="24"/>
          <w:u w:val="none"/>
          <w:lang w:val="en-GB"/>
        </w:rPr>
      </w:pPr>
      <w:r w:rsidRPr="00A86000">
        <w:rPr>
          <w:rFonts w:asciiTheme="majorBidi" w:hAnsiTheme="majorBidi" w:cstheme="majorBidi"/>
          <w:bCs/>
          <w:sz w:val="24"/>
          <w:szCs w:val="24"/>
          <w:lang w:val="en-GB"/>
        </w:rPr>
        <w:t xml:space="preserve"> Fatemeh Namvar Vansofla1, </w:t>
      </w:r>
      <w:r w:rsidRPr="00A86000">
        <w:rPr>
          <w:rFonts w:asciiTheme="majorBidi" w:hAnsiTheme="majorBidi" w:cstheme="majorBidi"/>
          <w:b/>
          <w:sz w:val="24"/>
          <w:szCs w:val="24"/>
          <w:lang w:val="en-GB"/>
        </w:rPr>
        <w:t>Leila Roshangar2,3*,</w:t>
      </w:r>
      <w:r w:rsidRPr="00A86000">
        <w:rPr>
          <w:rFonts w:asciiTheme="majorBidi" w:hAnsiTheme="majorBidi" w:cstheme="majorBidi"/>
          <w:bCs/>
          <w:sz w:val="24"/>
          <w:szCs w:val="24"/>
          <w:lang w:val="en-GB"/>
        </w:rPr>
        <w:t xml:space="preserve"> Azadeh Montaseri1,3, Jafar Soleimani   Rad1Impact of Prunus Cerasus on PGR and HAS2 in Cumulus Cells and Fertility Outcome.Adv Pharm Bull, 2016, 6(1), 65-69 doi: 10.15171/apb.2016.010 </w:t>
      </w:r>
      <w:hyperlink r:id="rId41" w:history="1">
        <w:r w:rsidRPr="00A86000">
          <w:rPr>
            <w:rStyle w:val="Hyperlink"/>
            <w:rFonts w:asciiTheme="majorBidi" w:hAnsiTheme="majorBidi" w:cstheme="majorBidi"/>
            <w:bCs/>
            <w:sz w:val="24"/>
            <w:szCs w:val="24"/>
            <w:lang w:val="en-GB"/>
          </w:rPr>
          <w:t>http://apb.tbzmed.ac.ir</w:t>
        </w:r>
      </w:hyperlink>
    </w:p>
    <w:p w:rsidR="00A86000" w:rsidRPr="00A86000" w:rsidRDefault="00A86000" w:rsidP="00A86000">
      <w:pPr>
        <w:pStyle w:val="ListParagraph"/>
        <w:autoSpaceDE w:val="0"/>
        <w:autoSpaceDN w:val="0"/>
        <w:bidi w:val="0"/>
        <w:adjustRightInd w:val="0"/>
        <w:ind w:left="585"/>
        <w:jc w:val="both"/>
        <w:rPr>
          <w:rFonts w:asciiTheme="majorBidi" w:hAnsiTheme="majorBidi" w:cstheme="majorBidi"/>
          <w:bCs/>
          <w:sz w:val="24"/>
          <w:szCs w:val="24"/>
          <w:lang w:val="en-GB"/>
        </w:rPr>
      </w:pPr>
    </w:p>
    <w:p w:rsidR="004C090F" w:rsidRPr="00A86000" w:rsidRDefault="00632AA9" w:rsidP="00A86000">
      <w:pPr>
        <w:pStyle w:val="ListParagraph"/>
        <w:numPr>
          <w:ilvl w:val="0"/>
          <w:numId w:val="1"/>
        </w:numPr>
        <w:bidi w:val="0"/>
        <w:jc w:val="both"/>
        <w:rPr>
          <w:rFonts w:asciiTheme="majorBidi" w:hAnsiTheme="majorBidi" w:cstheme="majorBidi"/>
          <w:sz w:val="24"/>
          <w:szCs w:val="24"/>
        </w:rPr>
      </w:pPr>
      <w:r w:rsidRPr="00A86000">
        <w:rPr>
          <w:rFonts w:asciiTheme="majorBidi" w:hAnsiTheme="majorBidi" w:cstheme="majorBidi"/>
          <w:bCs/>
          <w:sz w:val="24"/>
          <w:szCs w:val="24"/>
          <w:lang w:val="en-GB"/>
        </w:rPr>
        <w:t>Leila Roshangar</w:t>
      </w:r>
      <w:r w:rsidR="004C090F" w:rsidRPr="00A86000">
        <w:rPr>
          <w:rFonts w:asciiTheme="majorBidi" w:hAnsiTheme="majorBidi" w:cstheme="majorBidi"/>
          <w:bCs/>
          <w:sz w:val="24"/>
          <w:szCs w:val="24"/>
          <w:lang w:val="en-GB"/>
        </w:rPr>
        <w:t>*, N</w:t>
      </w:r>
      <w:r w:rsidRPr="00A86000">
        <w:rPr>
          <w:rFonts w:asciiTheme="majorBidi" w:hAnsiTheme="majorBidi" w:cstheme="majorBidi"/>
          <w:bCs/>
          <w:sz w:val="24"/>
          <w:szCs w:val="24"/>
          <w:lang w:val="en-GB"/>
        </w:rPr>
        <w:t>ayyer Akbari, Amaneh Mohammadi, Mehdi Farhoudi</w:t>
      </w:r>
      <w:r w:rsidR="004C090F" w:rsidRPr="00A86000">
        <w:rPr>
          <w:rFonts w:asciiTheme="majorBidi" w:hAnsiTheme="majorBidi" w:cstheme="majorBidi"/>
          <w:bCs/>
          <w:sz w:val="24"/>
          <w:szCs w:val="24"/>
          <w:lang w:val="en-GB"/>
        </w:rPr>
        <w:t>, Jafar Soleimani Rad2, Hamid Tayefi2 and Behzad Nikzad. An Investigation of the Retinal Layers in an Experimental Model of Multiple Sclerosis; a Histopathological and Immunohistochemical Study. British Journal of Medicine &amp; Medical Research 15(3): 1-9, 2016, Article no.BJMMR.23983</w:t>
      </w:r>
    </w:p>
    <w:p w:rsidR="009544E8" w:rsidRPr="00291F4F" w:rsidRDefault="009544E8" w:rsidP="009544E8">
      <w:pPr>
        <w:pStyle w:val="ListParagraph"/>
        <w:bidi w:val="0"/>
        <w:ind w:left="585"/>
        <w:rPr>
          <w:rFonts w:cs="Times New Roman"/>
          <w:sz w:val="22"/>
          <w:szCs w:val="22"/>
        </w:rPr>
      </w:pPr>
    </w:p>
    <w:p w:rsidR="00D60DBC" w:rsidRDefault="00291F4F" w:rsidP="00D60DBC">
      <w:pPr>
        <w:pStyle w:val="ListParagraph"/>
        <w:numPr>
          <w:ilvl w:val="0"/>
          <w:numId w:val="1"/>
        </w:numPr>
        <w:bidi w:val="0"/>
        <w:rPr>
          <w:rFonts w:cs="Times New Roman"/>
          <w:sz w:val="22"/>
          <w:szCs w:val="22"/>
        </w:rPr>
      </w:pPr>
      <w:r w:rsidRPr="00291F4F">
        <w:rPr>
          <w:rFonts w:cs="Times New Roman"/>
          <w:sz w:val="22"/>
          <w:szCs w:val="22"/>
        </w:rPr>
        <w:t>Ali Golchin 1, Reza Asadpour 1*, Leila Roshangar 2, Raziallah Jafari-Joza</w:t>
      </w:r>
      <w:r>
        <w:rPr>
          <w:rFonts w:cs="Times New Roman"/>
          <w:sz w:val="22"/>
          <w:szCs w:val="22"/>
        </w:rPr>
        <w:t xml:space="preserve">ni. </w:t>
      </w:r>
      <w:r w:rsidRPr="00291F4F">
        <w:rPr>
          <w:rFonts w:cs="Times New Roman"/>
          <w:sz w:val="22"/>
          <w:szCs w:val="22"/>
        </w:rPr>
        <w:t>The Effect of Ammonium Chloride Concentration in In Vitro Maturation Culture on Ovine Embryo Development</w:t>
      </w:r>
      <w:r>
        <w:rPr>
          <w:rFonts w:cs="Times New Roman"/>
          <w:sz w:val="22"/>
          <w:szCs w:val="22"/>
        </w:rPr>
        <w:t xml:space="preserve">. </w:t>
      </w:r>
      <w:r w:rsidRPr="00291F4F">
        <w:rPr>
          <w:rFonts w:cs="Times New Roman"/>
          <w:sz w:val="22"/>
          <w:szCs w:val="22"/>
        </w:rPr>
        <w:t>J Reprod Infertil. 2016;17(3):144-150</w:t>
      </w:r>
    </w:p>
    <w:p w:rsidR="00D60DBC" w:rsidRPr="00D60DBC" w:rsidRDefault="00D60DBC" w:rsidP="00D60DBC">
      <w:pPr>
        <w:pStyle w:val="ListParagraph"/>
        <w:rPr>
          <w:rStyle w:val="hlfld-contribauthor"/>
          <w:sz w:val="24"/>
          <w:szCs w:val="24"/>
        </w:rPr>
      </w:pPr>
    </w:p>
    <w:p w:rsidR="00B91F48" w:rsidRPr="00B91F48" w:rsidRDefault="005738BF" w:rsidP="00B91F48">
      <w:pPr>
        <w:pStyle w:val="ListParagraph"/>
        <w:numPr>
          <w:ilvl w:val="0"/>
          <w:numId w:val="1"/>
        </w:numPr>
        <w:bidi w:val="0"/>
        <w:rPr>
          <w:rFonts w:cs="Times New Roman"/>
        </w:rPr>
      </w:pPr>
      <w:hyperlink r:id="rId42" w:history="1">
        <w:r w:rsidR="00D60DBC" w:rsidRPr="00D60DBC">
          <w:rPr>
            <w:rStyle w:val="Hyperlink"/>
            <w:color w:val="auto"/>
            <w:sz w:val="24"/>
            <w:szCs w:val="24"/>
            <w:u w:val="none"/>
          </w:rPr>
          <w:t>Parisa Nikpou</w:t>
        </w:r>
      </w:hyperlink>
      <w:r w:rsidR="00D60DBC" w:rsidRPr="00D60DBC">
        <w:rPr>
          <w:sz w:val="24"/>
          <w:szCs w:val="24"/>
          <w:vertAlign w:val="superscript"/>
        </w:rPr>
        <w:t>a</w:t>
      </w:r>
      <w:r w:rsidR="00D60DBC" w:rsidRPr="00D60DBC">
        <w:rPr>
          <w:sz w:val="24"/>
          <w:szCs w:val="24"/>
        </w:rPr>
        <w:t xml:space="preserve">, </w:t>
      </w:r>
      <w:hyperlink r:id="rId43" w:history="1">
        <w:r w:rsidR="00D60DBC" w:rsidRPr="00D60DBC">
          <w:rPr>
            <w:rStyle w:val="Hyperlink"/>
            <w:color w:val="auto"/>
            <w:sz w:val="24"/>
            <w:szCs w:val="24"/>
            <w:u w:val="none"/>
          </w:rPr>
          <w:t>Jafar Soleimani Rad</w:t>
        </w:r>
      </w:hyperlink>
      <w:r w:rsidR="00D60DBC" w:rsidRPr="00D60DBC">
        <w:rPr>
          <w:sz w:val="24"/>
          <w:szCs w:val="24"/>
          <w:vertAlign w:val="superscript"/>
        </w:rPr>
        <w:t>ab</w:t>
      </w:r>
      <w:r w:rsidR="00D60DBC" w:rsidRPr="00D60DBC">
        <w:rPr>
          <w:sz w:val="24"/>
          <w:szCs w:val="24"/>
        </w:rPr>
        <w:t xml:space="preserve">, </w:t>
      </w:r>
      <w:hyperlink r:id="rId44" w:history="1">
        <w:r w:rsidR="00D60DBC" w:rsidRPr="00D60DBC">
          <w:rPr>
            <w:rStyle w:val="Hyperlink"/>
            <w:color w:val="auto"/>
            <w:sz w:val="24"/>
            <w:szCs w:val="24"/>
            <w:u w:val="none"/>
          </w:rPr>
          <w:t>Daryoush Mohammad Nejad</w:t>
        </w:r>
      </w:hyperlink>
      <w:r w:rsidR="00D60DBC" w:rsidRPr="00D60DBC">
        <w:rPr>
          <w:sz w:val="24"/>
          <w:szCs w:val="24"/>
          <w:vertAlign w:val="superscript"/>
        </w:rPr>
        <w:t>c*</w:t>
      </w:r>
      <w:r w:rsidR="00D60DBC" w:rsidRPr="00D60DBC">
        <w:rPr>
          <w:sz w:val="24"/>
          <w:szCs w:val="24"/>
        </w:rPr>
        <w:t xml:space="preserve">, </w:t>
      </w:r>
      <w:hyperlink r:id="rId45" w:history="1">
        <w:r w:rsidR="00D60DBC" w:rsidRPr="00D60DBC">
          <w:rPr>
            <w:rStyle w:val="Hyperlink"/>
            <w:color w:val="auto"/>
            <w:sz w:val="24"/>
            <w:szCs w:val="24"/>
            <w:u w:val="none"/>
          </w:rPr>
          <w:t>Nasser Samadi</w:t>
        </w:r>
      </w:hyperlink>
      <w:r w:rsidR="00D60DBC" w:rsidRPr="00D60DBC">
        <w:rPr>
          <w:sz w:val="24"/>
          <w:szCs w:val="24"/>
          <w:vertAlign w:val="superscript"/>
        </w:rPr>
        <w:t>d</w:t>
      </w:r>
      <w:r w:rsidR="00D60DBC" w:rsidRPr="00D60DBC">
        <w:rPr>
          <w:sz w:val="24"/>
          <w:szCs w:val="24"/>
        </w:rPr>
        <w:t xml:space="preserve">, </w:t>
      </w:r>
      <w:hyperlink r:id="rId46" w:history="1">
        <w:r w:rsidR="00D60DBC" w:rsidRPr="00D60DBC">
          <w:rPr>
            <w:rStyle w:val="Hyperlink"/>
            <w:color w:val="auto"/>
            <w:sz w:val="24"/>
            <w:szCs w:val="24"/>
            <w:u w:val="none"/>
          </w:rPr>
          <w:t>Leila Roshangar</w:t>
        </w:r>
      </w:hyperlink>
      <w:r w:rsidR="00D60DBC" w:rsidRPr="00D60DBC">
        <w:rPr>
          <w:sz w:val="24"/>
          <w:szCs w:val="24"/>
          <w:vertAlign w:val="superscript"/>
        </w:rPr>
        <w:t>a</w:t>
      </w:r>
      <w:r w:rsidR="00D60DBC" w:rsidRPr="00D60DBC">
        <w:rPr>
          <w:sz w:val="24"/>
          <w:szCs w:val="24"/>
        </w:rPr>
        <w:t xml:space="preserve">, </w:t>
      </w:r>
      <w:hyperlink r:id="rId47" w:history="1">
        <w:r w:rsidR="00D60DBC" w:rsidRPr="00D60DBC">
          <w:rPr>
            <w:rStyle w:val="Hyperlink"/>
            <w:color w:val="auto"/>
            <w:sz w:val="24"/>
            <w:szCs w:val="24"/>
            <w:u w:val="none"/>
          </w:rPr>
          <w:t>Amir Mohammad Navali</w:t>
        </w:r>
      </w:hyperlink>
      <w:r w:rsidR="00D60DBC" w:rsidRPr="00D60DBC">
        <w:rPr>
          <w:sz w:val="24"/>
          <w:szCs w:val="24"/>
          <w:vertAlign w:val="superscript"/>
        </w:rPr>
        <w:t>e</w:t>
      </w:r>
      <w:r w:rsidR="00D60DBC" w:rsidRPr="00D60DBC">
        <w:rPr>
          <w:sz w:val="24"/>
          <w:szCs w:val="24"/>
        </w:rPr>
        <w:t xml:space="preserve">, </w:t>
      </w:r>
      <w:hyperlink r:id="rId48" w:history="1">
        <w:r w:rsidR="00D60DBC" w:rsidRPr="00D60DBC">
          <w:rPr>
            <w:rStyle w:val="Hyperlink"/>
            <w:color w:val="auto"/>
            <w:sz w:val="24"/>
            <w:szCs w:val="24"/>
            <w:u w:val="none"/>
          </w:rPr>
          <w:t>Hajar Shafaei</w:t>
        </w:r>
      </w:hyperlink>
      <w:r w:rsidR="00D60DBC" w:rsidRPr="00D60DBC">
        <w:rPr>
          <w:sz w:val="24"/>
          <w:szCs w:val="24"/>
          <w:vertAlign w:val="superscript"/>
        </w:rPr>
        <w:t>a</w:t>
      </w:r>
      <w:r w:rsidR="00D60DBC" w:rsidRPr="00D60DBC">
        <w:rPr>
          <w:sz w:val="24"/>
          <w:szCs w:val="24"/>
        </w:rPr>
        <w:t xml:space="preserve">, </w:t>
      </w:r>
      <w:hyperlink r:id="rId49" w:history="1">
        <w:r w:rsidR="00D60DBC" w:rsidRPr="00D60DBC">
          <w:rPr>
            <w:rStyle w:val="Hyperlink"/>
            <w:color w:val="auto"/>
            <w:sz w:val="24"/>
            <w:szCs w:val="24"/>
            <w:u w:val="none"/>
          </w:rPr>
          <w:t>Hojjatollah Nozad Charoudeh</w:t>
        </w:r>
      </w:hyperlink>
      <w:r w:rsidR="00D60DBC" w:rsidRPr="00D60DBC">
        <w:rPr>
          <w:sz w:val="24"/>
          <w:szCs w:val="24"/>
        </w:rPr>
        <w:t xml:space="preserve">, </w:t>
      </w:r>
      <w:hyperlink r:id="rId50" w:history="1">
        <w:r w:rsidR="00D60DBC" w:rsidRPr="00D60DBC">
          <w:rPr>
            <w:rStyle w:val="Hyperlink"/>
            <w:color w:val="auto"/>
            <w:sz w:val="24"/>
            <w:szCs w:val="24"/>
            <w:u w:val="none"/>
          </w:rPr>
          <w:t>Neda Danandeh Oskoei</w:t>
        </w:r>
      </w:hyperlink>
      <w:r w:rsidR="00D60DBC" w:rsidRPr="00D60DBC">
        <w:rPr>
          <w:sz w:val="24"/>
          <w:szCs w:val="24"/>
        </w:rPr>
        <w:t>.</w:t>
      </w:r>
      <w:r w:rsidR="00D60DBC" w:rsidRPr="00D60DBC">
        <w:rPr>
          <w:rFonts w:cs="Times New Roman"/>
          <w:kern w:val="36"/>
          <w:sz w:val="24"/>
          <w:szCs w:val="24"/>
        </w:rPr>
        <w:t>Indirect coculture of stem cells with fetal chondrons using PCL electrospun nanofiber scaffolds</w:t>
      </w:r>
      <w:r w:rsidR="00D60DBC">
        <w:rPr>
          <w:rFonts w:cs="Times New Roman"/>
          <w:kern w:val="36"/>
          <w:sz w:val="24"/>
          <w:szCs w:val="24"/>
        </w:rPr>
        <w:t>.</w:t>
      </w:r>
      <w:r w:rsidR="00D60DBC">
        <w:t xml:space="preserve">09 Jun 2016. </w:t>
      </w:r>
      <w:r w:rsidR="00D60DBC" w:rsidRPr="00D60DBC">
        <w:rPr>
          <w:rStyle w:val="Strong"/>
        </w:rPr>
        <w:t>DOI:</w:t>
      </w:r>
      <w:r w:rsidR="00D60DBC" w:rsidRPr="00D60DBC">
        <w:t>10.3109/21691401.2016.1146733</w:t>
      </w:r>
    </w:p>
    <w:p w:rsidR="00B91F48" w:rsidRPr="00B91F48" w:rsidRDefault="00B91F48" w:rsidP="00B91F48">
      <w:pPr>
        <w:pStyle w:val="ListParagraph"/>
        <w:rPr>
          <w:rFonts w:cs="Times New Roman"/>
        </w:rPr>
      </w:pPr>
    </w:p>
    <w:p w:rsidR="00D60DBC" w:rsidRDefault="00B91F48" w:rsidP="00B91F48">
      <w:pPr>
        <w:pStyle w:val="ListParagraph"/>
        <w:numPr>
          <w:ilvl w:val="0"/>
          <w:numId w:val="1"/>
        </w:numPr>
        <w:bidi w:val="0"/>
        <w:rPr>
          <w:rFonts w:cs="Times New Roman"/>
        </w:rPr>
      </w:pPr>
      <w:r w:rsidRPr="00B91F48">
        <w:rPr>
          <w:rFonts w:cs="Times New Roman"/>
        </w:rPr>
        <w:t xml:space="preserve">Parisa Nikpou 1, Daryoush Mohammad Nejad 2, Hajar Shafaei 1, Leila Roshangar 1, Nasser Samadi 3, Amir Mohammad Navali 4, Ali Reza Sadegpour 4, Dariush Shanehbandi 5, Jafar Soleimani Rad 1, 6. Study of chondrogenic potential of stem cells in co-culture with chondrons.Iran J Basic Med </w:t>
      </w:r>
      <w:r>
        <w:rPr>
          <w:rFonts w:cs="Times New Roman"/>
        </w:rPr>
        <w:t>Sci, Vol. 19, No. 6, Jun 2016 .</w:t>
      </w:r>
    </w:p>
    <w:p w:rsidR="00990C96" w:rsidRPr="00990C96" w:rsidRDefault="00990C96" w:rsidP="00990C96">
      <w:pPr>
        <w:pStyle w:val="ListParagraph"/>
        <w:rPr>
          <w:rFonts w:cs="Times New Roman"/>
        </w:rPr>
      </w:pPr>
    </w:p>
    <w:p w:rsidR="00990C96" w:rsidRDefault="00990C96" w:rsidP="00990C96">
      <w:pPr>
        <w:pStyle w:val="ListParagraph"/>
        <w:numPr>
          <w:ilvl w:val="0"/>
          <w:numId w:val="1"/>
        </w:numPr>
        <w:bidi w:val="0"/>
        <w:rPr>
          <w:rFonts w:cs="Times New Roman"/>
        </w:rPr>
      </w:pPr>
      <w:r w:rsidRPr="00990C96">
        <w:rPr>
          <w:rFonts w:cs="Times New Roman"/>
        </w:rPr>
        <w:t>Ebrahim Amini</w:t>
      </w:r>
      <w:r>
        <w:rPr>
          <w:rFonts w:cs="Times New Roman"/>
        </w:rPr>
        <w:t>,</w:t>
      </w:r>
      <w:r w:rsidRPr="00990C96">
        <w:rPr>
          <w:rFonts w:cs="Times New Roman"/>
        </w:rPr>
        <w:t>Reza Asadpour</w:t>
      </w:r>
      <w:r>
        <w:rPr>
          <w:rFonts w:cs="Times New Roman"/>
        </w:rPr>
        <w:t xml:space="preserve">, Leila Roshangar, Razi Jafari-Joozani.Effect of linoleic acid </w:t>
      </w:r>
      <w:r w:rsidRPr="00990C96">
        <w:rPr>
          <w:rFonts w:cs="Times New Roman"/>
        </w:rPr>
        <w:t>supplementation on in vitro maturation, embryo development and apoptotic related gene expression in ovine</w:t>
      </w:r>
      <w:r>
        <w:rPr>
          <w:rFonts w:cs="Times New Roman"/>
        </w:rPr>
        <w:t xml:space="preserve">. </w:t>
      </w:r>
      <w:r w:rsidRPr="00990C96">
        <w:rPr>
          <w:rFonts w:cs="Times New Roman"/>
        </w:rPr>
        <w:t>Int J Reprod BioMed Vol. 14. No. 4. pp: 255-262, April 2016</w:t>
      </w:r>
      <w:r>
        <w:rPr>
          <w:rFonts w:cs="Times New Roman"/>
        </w:rPr>
        <w:t>.</w:t>
      </w:r>
    </w:p>
    <w:p w:rsidR="00A86000" w:rsidRPr="00A86000" w:rsidRDefault="00A86000" w:rsidP="00A86000">
      <w:pPr>
        <w:pStyle w:val="ListParagraph"/>
        <w:rPr>
          <w:rFonts w:cs="Times New Roman"/>
        </w:rPr>
      </w:pPr>
    </w:p>
    <w:p w:rsidR="00A86000" w:rsidRDefault="00A86000" w:rsidP="00A86000">
      <w:pPr>
        <w:pStyle w:val="ListParagraph"/>
        <w:bidi w:val="0"/>
        <w:ind w:left="585"/>
        <w:rPr>
          <w:rFonts w:cs="Times New Roman"/>
        </w:rPr>
      </w:pPr>
    </w:p>
    <w:p w:rsidR="00A86000" w:rsidRPr="00A86000" w:rsidRDefault="00A86000" w:rsidP="00A86000">
      <w:pPr>
        <w:pStyle w:val="ListParagraph"/>
        <w:rPr>
          <w:rFonts w:cs="Times New Roman"/>
        </w:rPr>
      </w:pPr>
    </w:p>
    <w:p w:rsidR="00FC14C0" w:rsidRDefault="00A86000" w:rsidP="00FC14C0">
      <w:pPr>
        <w:pStyle w:val="ListParagraph"/>
        <w:numPr>
          <w:ilvl w:val="0"/>
          <w:numId w:val="1"/>
        </w:numPr>
        <w:bidi w:val="0"/>
        <w:jc w:val="both"/>
        <w:rPr>
          <w:rFonts w:cs="Times New Roman"/>
        </w:rPr>
      </w:pPr>
      <w:r w:rsidRPr="00A86000">
        <w:rPr>
          <w:rFonts w:cs="Times New Roman"/>
        </w:rPr>
        <w:t>Vahedi, P.</w:t>
      </w:r>
      <w:r w:rsidRPr="00A86000">
        <w:rPr>
          <w:rFonts w:cs="Times New Roman"/>
          <w:color w:val="C0C0C0"/>
        </w:rPr>
        <w:t xml:space="preserve">, </w:t>
      </w:r>
      <w:r w:rsidRPr="00A86000">
        <w:rPr>
          <w:rFonts w:cs="Times New Roman"/>
        </w:rPr>
        <w:t>Roshangar, L.</w:t>
      </w:r>
      <w:r w:rsidRPr="00A86000">
        <w:rPr>
          <w:rFonts w:cs="Times New Roman"/>
          <w:color w:val="C0C0C0"/>
        </w:rPr>
        <w:t xml:space="preserve">, </w:t>
      </w:r>
      <w:r w:rsidRPr="00A86000">
        <w:rPr>
          <w:rFonts w:cs="Times New Roman"/>
        </w:rPr>
        <w:t>Jarolmasjed, S.</w:t>
      </w:r>
      <w:r w:rsidRPr="00A86000">
        <w:rPr>
          <w:rFonts w:cs="Times New Roman"/>
          <w:color w:val="C0C0C0"/>
        </w:rPr>
        <w:t xml:space="preserve">, (...), </w:t>
      </w:r>
      <w:r w:rsidRPr="00A86000">
        <w:rPr>
          <w:rFonts w:cs="Times New Roman"/>
        </w:rPr>
        <w:t>Samadi, N.</w:t>
      </w:r>
      <w:r w:rsidRPr="00A86000">
        <w:rPr>
          <w:rFonts w:cs="Times New Roman"/>
          <w:color w:val="C0C0C0"/>
        </w:rPr>
        <w:t xml:space="preserve">, </w:t>
      </w:r>
      <w:r w:rsidRPr="00A86000">
        <w:rPr>
          <w:rFonts w:cs="Times New Roman"/>
        </w:rPr>
        <w:t xml:space="preserve">Soleimanirad, J. </w:t>
      </w:r>
      <w:r w:rsidRPr="00A86000">
        <w:rPr>
          <w:rStyle w:val="doctitle"/>
        </w:rPr>
        <w:t xml:space="preserve">Effect of low-intensity pulsed ultrasound on regenerative potential of transplanted ASCs - PCL construct in articular cartilage defects in sheep, </w:t>
      </w:r>
      <w:r w:rsidRPr="00A86000">
        <w:rPr>
          <w:rFonts w:cs="Times New Roman"/>
        </w:rPr>
        <w:t>Indian Journal of Animal Sciences, 2016</w:t>
      </w:r>
    </w:p>
    <w:p w:rsidR="00FC14C0" w:rsidRPr="00FC14C0" w:rsidRDefault="00FC14C0" w:rsidP="00FC14C0">
      <w:pPr>
        <w:pStyle w:val="ListParagraph"/>
        <w:bidi w:val="0"/>
        <w:ind w:left="585"/>
        <w:jc w:val="both"/>
        <w:rPr>
          <w:rFonts w:cs="Times New Roman"/>
        </w:rPr>
      </w:pPr>
    </w:p>
    <w:p w:rsidR="00A86000" w:rsidRPr="00A86000" w:rsidRDefault="00A86000" w:rsidP="00A86000">
      <w:pPr>
        <w:pStyle w:val="ListParagraph"/>
        <w:bidi w:val="0"/>
        <w:ind w:left="585"/>
        <w:jc w:val="both"/>
        <w:rPr>
          <w:rFonts w:cs="Times New Roman"/>
        </w:rPr>
      </w:pPr>
    </w:p>
    <w:p w:rsidR="003D650F" w:rsidRPr="003D650F" w:rsidRDefault="003D650F" w:rsidP="003D650F">
      <w:pPr>
        <w:pStyle w:val="ListParagraph"/>
        <w:rPr>
          <w:rFonts w:cs="Times New Roman"/>
          <w:sz w:val="22"/>
          <w:szCs w:val="22"/>
        </w:rPr>
      </w:pPr>
    </w:p>
    <w:p w:rsidR="003D650F" w:rsidRPr="002B08AE" w:rsidRDefault="003D650F" w:rsidP="00F16C95">
      <w:pPr>
        <w:pStyle w:val="ListParagraph"/>
        <w:bidi w:val="0"/>
        <w:ind w:left="585"/>
        <w:rPr>
          <w:rFonts w:cs="Times New Roman"/>
          <w:sz w:val="22"/>
          <w:szCs w:val="22"/>
        </w:rPr>
      </w:pPr>
    </w:p>
    <w:p w:rsidR="00281A99" w:rsidRDefault="00281A99" w:rsidP="00281A99">
      <w:pPr>
        <w:bidi w:val="0"/>
        <w:spacing w:line="360" w:lineRule="auto"/>
        <w:jc w:val="both"/>
        <w:rPr>
          <w:rFonts w:ascii="Arial" w:hAnsi="Arial" w:cs="Arial"/>
          <w:color w:val="000000"/>
          <w:lang w:bidi="fa-IR"/>
        </w:rPr>
      </w:pPr>
    </w:p>
    <w:p w:rsidR="00281A99" w:rsidRPr="004448A2" w:rsidRDefault="00281A99" w:rsidP="00281A99">
      <w:pPr>
        <w:bidi w:val="0"/>
        <w:spacing w:line="360" w:lineRule="auto"/>
        <w:jc w:val="both"/>
        <w:rPr>
          <w:rFonts w:asciiTheme="majorBidi" w:hAnsiTheme="majorBidi" w:cstheme="majorBidi"/>
          <w:b/>
          <w:bCs/>
        </w:rPr>
      </w:pPr>
      <w:r w:rsidRPr="004448A2">
        <w:rPr>
          <w:rFonts w:asciiTheme="majorBidi" w:hAnsiTheme="majorBidi" w:cstheme="majorBidi"/>
          <w:b/>
          <w:bCs/>
        </w:rPr>
        <w:t>Conference presentations (International):</w:t>
      </w:r>
    </w:p>
    <w:p w:rsidR="00455674" w:rsidRPr="004448A2" w:rsidRDefault="00455674" w:rsidP="00455674">
      <w:pPr>
        <w:bidi w:val="0"/>
        <w:jc w:val="lowKashida"/>
        <w:rPr>
          <w:rFonts w:asciiTheme="majorBidi" w:hAnsiTheme="majorBidi" w:cstheme="majorBidi"/>
        </w:rPr>
      </w:pPr>
      <w:r w:rsidRPr="004448A2">
        <w:rPr>
          <w:rFonts w:asciiTheme="majorBidi" w:hAnsiTheme="majorBidi" w:cstheme="majorBidi"/>
          <w:b/>
          <w:bCs/>
          <w:color w:val="000000"/>
        </w:rPr>
        <w:t>1-</w:t>
      </w:r>
      <w:r w:rsidRPr="004448A2">
        <w:rPr>
          <w:rFonts w:asciiTheme="majorBidi" w:hAnsiTheme="majorBidi" w:cstheme="majorBidi"/>
          <w:color w:val="000000"/>
        </w:rPr>
        <w:t xml:space="preserve">Soleimani J, </w:t>
      </w:r>
      <w:r w:rsidRPr="004448A2">
        <w:rPr>
          <w:rFonts w:asciiTheme="majorBidi" w:hAnsiTheme="majorBidi" w:cstheme="majorBidi"/>
          <w:b/>
          <w:bCs/>
          <w:color w:val="000000"/>
        </w:rPr>
        <w:t>Roushangar L</w:t>
      </w:r>
      <w:r w:rsidRPr="004448A2">
        <w:rPr>
          <w:rFonts w:asciiTheme="majorBidi" w:hAnsiTheme="majorBidi" w:cstheme="majorBidi"/>
          <w:color w:val="000000"/>
        </w:rPr>
        <w:t>: Inhibitory effect of electromagnetic field on folliculogenesis:with and without hMG induced ovulation.Middle east fertility society 7</w:t>
      </w:r>
      <w:r w:rsidRPr="004448A2">
        <w:rPr>
          <w:rFonts w:asciiTheme="majorBidi" w:hAnsiTheme="majorBidi" w:cstheme="majorBidi"/>
          <w:color w:val="000000"/>
          <w:vertAlign w:val="superscript"/>
        </w:rPr>
        <w:t>th</w:t>
      </w:r>
      <w:r w:rsidRPr="004448A2">
        <w:rPr>
          <w:rFonts w:asciiTheme="majorBidi" w:hAnsiTheme="majorBidi" w:cstheme="majorBidi"/>
          <w:color w:val="000000"/>
        </w:rPr>
        <w:t xml:space="preserve"> annual meeting Beirut,15-18 November,2000.</w:t>
      </w:r>
      <w:r w:rsidRPr="004448A2">
        <w:rPr>
          <w:rFonts w:asciiTheme="majorBidi" w:hAnsiTheme="majorBidi" w:cstheme="majorBidi"/>
        </w:rPr>
        <w:t xml:space="preserve"> . MEFS journal. Vol</w:t>
      </w:r>
      <w:r w:rsidR="000C6085">
        <w:rPr>
          <w:rFonts w:asciiTheme="majorBidi" w:hAnsiTheme="majorBidi" w:cstheme="majorBidi"/>
        </w:rPr>
        <w:t>.</w:t>
      </w:r>
      <w:r w:rsidRPr="004448A2">
        <w:rPr>
          <w:rFonts w:asciiTheme="majorBidi" w:hAnsiTheme="majorBidi" w:cstheme="majorBidi"/>
        </w:rPr>
        <w:t xml:space="preserve"> 5, supp. 2, 2000, P7.</w:t>
      </w:r>
    </w:p>
    <w:p w:rsidR="00455674" w:rsidRPr="004448A2" w:rsidRDefault="00455674" w:rsidP="004448A2">
      <w:pPr>
        <w:bidi w:val="0"/>
        <w:ind w:left="360" w:firstLine="720"/>
        <w:jc w:val="lowKashida"/>
        <w:rPr>
          <w:rFonts w:asciiTheme="majorBidi" w:hAnsiTheme="majorBidi" w:cstheme="majorBidi"/>
        </w:rPr>
      </w:pPr>
    </w:p>
    <w:p w:rsidR="00455674" w:rsidRPr="004448A2" w:rsidRDefault="00455674" w:rsidP="00455674">
      <w:pPr>
        <w:bidi w:val="0"/>
        <w:spacing w:before="100" w:beforeAutospacing="1" w:after="100" w:afterAutospacing="1" w:line="288" w:lineRule="atLeast"/>
        <w:jc w:val="lowKashida"/>
        <w:rPr>
          <w:rFonts w:asciiTheme="majorBidi" w:hAnsiTheme="majorBidi" w:cstheme="majorBidi"/>
          <w:color w:val="000000"/>
        </w:rPr>
      </w:pPr>
      <w:r w:rsidRPr="004448A2">
        <w:rPr>
          <w:rFonts w:asciiTheme="majorBidi" w:hAnsiTheme="majorBidi" w:cstheme="majorBidi"/>
          <w:b/>
          <w:bCs/>
          <w:color w:val="000000"/>
        </w:rPr>
        <w:t>2-</w:t>
      </w:r>
      <w:r w:rsidRPr="004448A2">
        <w:rPr>
          <w:rFonts w:asciiTheme="majorBidi" w:hAnsiTheme="majorBidi" w:cstheme="majorBidi"/>
        </w:rPr>
        <w:t xml:space="preserve"> Soleimani Rad J, </w:t>
      </w:r>
      <w:r w:rsidRPr="004448A2">
        <w:rPr>
          <w:rFonts w:asciiTheme="majorBidi" w:hAnsiTheme="majorBidi" w:cstheme="majorBidi"/>
          <w:b/>
          <w:bCs/>
        </w:rPr>
        <w:t>Rowshangar L</w:t>
      </w:r>
      <w:r w:rsidRPr="004448A2">
        <w:rPr>
          <w:rFonts w:asciiTheme="majorBidi" w:hAnsiTheme="majorBidi" w:cstheme="majorBidi"/>
        </w:rPr>
        <w:t>, Karimi K. The effect of electromagnetic field on fallopian tube. 17</w:t>
      </w:r>
      <w:r w:rsidRPr="004448A2">
        <w:rPr>
          <w:rFonts w:asciiTheme="majorBidi" w:hAnsiTheme="majorBidi" w:cstheme="majorBidi"/>
          <w:vertAlign w:val="superscript"/>
        </w:rPr>
        <w:t>th</w:t>
      </w:r>
      <w:r w:rsidRPr="004448A2">
        <w:rPr>
          <w:rFonts w:asciiTheme="majorBidi" w:hAnsiTheme="majorBidi" w:cstheme="majorBidi"/>
        </w:rPr>
        <w:t xml:space="preserve"> world congress on fertility and sterility (IFFS 2001), 25-30 Nov, Melbourn, Australia, 2001.</w:t>
      </w:r>
    </w:p>
    <w:p w:rsidR="00455674" w:rsidRPr="004448A2" w:rsidRDefault="00455674" w:rsidP="00455674">
      <w:pPr>
        <w:bidi w:val="0"/>
        <w:jc w:val="lowKashida"/>
        <w:rPr>
          <w:rFonts w:asciiTheme="majorBidi" w:hAnsiTheme="majorBidi" w:cstheme="majorBidi"/>
          <w:b/>
          <w:bCs/>
          <w:color w:val="000000"/>
          <w:lang w:val="fr-FR"/>
        </w:rPr>
      </w:pPr>
    </w:p>
    <w:p w:rsidR="00455674" w:rsidRPr="004448A2" w:rsidRDefault="00455674" w:rsidP="00455674">
      <w:pPr>
        <w:bidi w:val="0"/>
        <w:jc w:val="lowKashida"/>
        <w:rPr>
          <w:rFonts w:asciiTheme="majorBidi" w:hAnsiTheme="majorBidi" w:cstheme="majorBidi"/>
        </w:rPr>
      </w:pPr>
      <w:r w:rsidRPr="004448A2">
        <w:rPr>
          <w:rFonts w:asciiTheme="majorBidi" w:hAnsiTheme="majorBidi" w:cstheme="majorBidi"/>
          <w:b/>
          <w:bCs/>
          <w:color w:val="000000"/>
          <w:lang w:val="fr-FR"/>
        </w:rPr>
        <w:t>3-</w:t>
      </w:r>
      <w:r w:rsidRPr="004448A2">
        <w:rPr>
          <w:rFonts w:asciiTheme="majorBidi" w:hAnsiTheme="majorBidi" w:cstheme="majorBidi"/>
          <w:lang w:val="fr-FR"/>
        </w:rPr>
        <w:t xml:space="preserve"> Soleimani Rad J, </w:t>
      </w:r>
      <w:r w:rsidRPr="004448A2">
        <w:rPr>
          <w:rFonts w:asciiTheme="majorBidi" w:hAnsiTheme="majorBidi" w:cstheme="majorBidi"/>
          <w:b/>
          <w:bCs/>
          <w:lang w:val="fr-FR"/>
        </w:rPr>
        <w:t>Rowshangar L</w:t>
      </w:r>
      <w:r w:rsidRPr="004448A2">
        <w:rPr>
          <w:rFonts w:asciiTheme="majorBidi" w:hAnsiTheme="majorBidi" w:cstheme="majorBidi"/>
          <w:lang w:val="fr-FR"/>
        </w:rPr>
        <w:t xml:space="preserve"> ., Karimi K . </w:t>
      </w:r>
      <w:r w:rsidRPr="004448A2">
        <w:rPr>
          <w:rFonts w:asciiTheme="majorBidi" w:hAnsiTheme="majorBidi" w:cstheme="majorBidi"/>
        </w:rPr>
        <w:t>The effect of electromagnetic field in endometrium. 17 th Annual Meeting Lausanne, 2001. Human Reproduction, Vol</w:t>
      </w:r>
      <w:r w:rsidR="000C6085">
        <w:rPr>
          <w:rFonts w:asciiTheme="majorBidi" w:hAnsiTheme="majorBidi" w:cstheme="majorBidi"/>
        </w:rPr>
        <w:t>.</w:t>
      </w:r>
      <w:r w:rsidRPr="004448A2">
        <w:rPr>
          <w:rFonts w:asciiTheme="majorBidi" w:hAnsiTheme="majorBidi" w:cstheme="majorBidi"/>
        </w:rPr>
        <w:t xml:space="preserve"> 16, abstract book 1.P-190.</w:t>
      </w:r>
    </w:p>
    <w:p w:rsidR="00455674" w:rsidRPr="004448A2" w:rsidRDefault="00455674" w:rsidP="00455674">
      <w:pPr>
        <w:bidi w:val="0"/>
        <w:spacing w:before="100" w:beforeAutospacing="1" w:after="100" w:afterAutospacing="1" w:line="288" w:lineRule="atLeast"/>
        <w:jc w:val="lowKashida"/>
        <w:rPr>
          <w:rFonts w:asciiTheme="majorBidi" w:hAnsiTheme="majorBidi" w:cstheme="majorBidi"/>
          <w:b/>
          <w:bCs/>
          <w:color w:val="000000"/>
        </w:rPr>
      </w:pPr>
    </w:p>
    <w:p w:rsidR="00455674" w:rsidRPr="004448A2" w:rsidRDefault="00455674" w:rsidP="00455674">
      <w:pPr>
        <w:bidi w:val="0"/>
        <w:spacing w:before="100" w:beforeAutospacing="1" w:after="100" w:afterAutospacing="1" w:line="288" w:lineRule="atLeast"/>
        <w:jc w:val="lowKashida"/>
        <w:rPr>
          <w:rFonts w:asciiTheme="majorBidi" w:hAnsiTheme="majorBidi" w:cstheme="majorBidi"/>
        </w:rPr>
      </w:pPr>
      <w:r w:rsidRPr="004448A2">
        <w:rPr>
          <w:rFonts w:asciiTheme="majorBidi" w:hAnsiTheme="majorBidi" w:cstheme="majorBidi"/>
          <w:b/>
          <w:bCs/>
          <w:color w:val="000000"/>
        </w:rPr>
        <w:t>4-</w:t>
      </w:r>
      <w:r w:rsidRPr="004448A2">
        <w:rPr>
          <w:rFonts w:asciiTheme="majorBidi" w:hAnsiTheme="majorBidi" w:cstheme="majorBidi"/>
          <w:color w:val="000000"/>
        </w:rPr>
        <w:t xml:space="preserve"> Soleimani J, </w:t>
      </w:r>
      <w:r w:rsidRPr="004448A2">
        <w:rPr>
          <w:rFonts w:asciiTheme="majorBidi" w:hAnsiTheme="majorBidi" w:cstheme="majorBidi"/>
          <w:b/>
          <w:bCs/>
          <w:color w:val="000000"/>
        </w:rPr>
        <w:t>Roushangar L</w:t>
      </w:r>
      <w:r w:rsidRPr="004448A2">
        <w:rPr>
          <w:rFonts w:asciiTheme="majorBidi" w:hAnsiTheme="majorBidi" w:cstheme="majorBidi"/>
          <w:color w:val="000000"/>
        </w:rPr>
        <w:t>: HMG failed to normalize oogenesis in ovaries exposed to an electromagnetic field, 11</w:t>
      </w:r>
      <w:r w:rsidRPr="004448A2">
        <w:rPr>
          <w:rFonts w:asciiTheme="majorBidi" w:hAnsiTheme="majorBidi" w:cstheme="majorBidi"/>
          <w:color w:val="000000"/>
          <w:vertAlign w:val="superscript"/>
        </w:rPr>
        <w:t>th</w:t>
      </w:r>
      <w:r w:rsidRPr="004448A2">
        <w:rPr>
          <w:rFonts w:asciiTheme="majorBidi" w:hAnsiTheme="majorBidi" w:cstheme="majorBidi"/>
          <w:color w:val="000000"/>
        </w:rPr>
        <w:t xml:space="preserve"> world congress on human reproduction. </w:t>
      </w:r>
      <w:r w:rsidR="000C6085" w:rsidRPr="004448A2">
        <w:rPr>
          <w:rFonts w:asciiTheme="majorBidi" w:hAnsiTheme="majorBidi" w:cstheme="majorBidi"/>
          <w:color w:val="000000"/>
        </w:rPr>
        <w:t>June 1</w:t>
      </w:r>
      <w:r w:rsidRPr="004448A2">
        <w:rPr>
          <w:rFonts w:asciiTheme="majorBidi" w:hAnsiTheme="majorBidi" w:cstheme="majorBidi"/>
          <w:color w:val="000000"/>
        </w:rPr>
        <w:t>-4,Montreal Canada, 2002.</w:t>
      </w:r>
    </w:p>
    <w:p w:rsidR="00455674" w:rsidRPr="004448A2" w:rsidRDefault="00455674" w:rsidP="00455674">
      <w:pPr>
        <w:bidi w:val="0"/>
        <w:spacing w:before="100" w:beforeAutospacing="1" w:after="100" w:afterAutospacing="1" w:line="288" w:lineRule="atLeast"/>
        <w:jc w:val="lowKashida"/>
        <w:rPr>
          <w:rFonts w:asciiTheme="majorBidi" w:hAnsiTheme="majorBidi" w:cstheme="majorBidi"/>
          <w:b/>
          <w:bCs/>
          <w:color w:val="000000"/>
        </w:rPr>
      </w:pPr>
    </w:p>
    <w:p w:rsidR="00455674" w:rsidRPr="004448A2" w:rsidRDefault="00455674" w:rsidP="00455674">
      <w:pPr>
        <w:bidi w:val="0"/>
        <w:spacing w:before="100" w:beforeAutospacing="1" w:after="100" w:afterAutospacing="1" w:line="288" w:lineRule="atLeast"/>
        <w:jc w:val="lowKashida"/>
        <w:rPr>
          <w:rFonts w:asciiTheme="majorBidi" w:hAnsiTheme="majorBidi" w:cstheme="majorBidi"/>
          <w:color w:val="000000"/>
        </w:rPr>
      </w:pPr>
      <w:r w:rsidRPr="004448A2">
        <w:rPr>
          <w:rFonts w:asciiTheme="majorBidi" w:hAnsiTheme="majorBidi" w:cstheme="majorBidi"/>
          <w:b/>
          <w:bCs/>
          <w:color w:val="000000"/>
        </w:rPr>
        <w:t>5-Roushangar L</w:t>
      </w:r>
      <w:r w:rsidRPr="004448A2">
        <w:rPr>
          <w:rFonts w:asciiTheme="majorBidi" w:hAnsiTheme="majorBidi" w:cstheme="majorBidi"/>
          <w:color w:val="000000"/>
        </w:rPr>
        <w:t>,Soleimani Rad J: Morphometric study of endometrial luminal epithelium in electromagnetic field exposed rats.41</w:t>
      </w:r>
      <w:r w:rsidRPr="004448A2">
        <w:rPr>
          <w:rFonts w:asciiTheme="majorBidi" w:hAnsiTheme="majorBidi" w:cstheme="majorBidi"/>
          <w:color w:val="000000"/>
          <w:vertAlign w:val="superscript"/>
        </w:rPr>
        <w:t>st</w:t>
      </w:r>
      <w:r w:rsidRPr="004448A2">
        <w:rPr>
          <w:rFonts w:asciiTheme="majorBidi" w:hAnsiTheme="majorBidi" w:cstheme="majorBidi"/>
          <w:color w:val="000000"/>
        </w:rPr>
        <w:t xml:space="preserve"> congress of the European societies of toxicology EUROTOX, Florence Italy 2003.</w:t>
      </w:r>
    </w:p>
    <w:p w:rsidR="00455674" w:rsidRPr="004448A2" w:rsidRDefault="00455674" w:rsidP="00455674">
      <w:pPr>
        <w:bidi w:val="0"/>
        <w:spacing w:before="100" w:beforeAutospacing="1" w:after="100" w:afterAutospacing="1" w:line="288" w:lineRule="atLeast"/>
        <w:jc w:val="lowKashida"/>
        <w:rPr>
          <w:rFonts w:asciiTheme="majorBidi" w:hAnsiTheme="majorBidi" w:cstheme="majorBidi"/>
          <w:b/>
          <w:bCs/>
          <w:color w:val="000000"/>
        </w:rPr>
      </w:pPr>
    </w:p>
    <w:p w:rsidR="00455674" w:rsidRPr="004448A2" w:rsidRDefault="00455674" w:rsidP="00455674">
      <w:pPr>
        <w:bidi w:val="0"/>
        <w:spacing w:before="100" w:beforeAutospacing="1" w:after="100" w:afterAutospacing="1" w:line="288" w:lineRule="atLeast"/>
        <w:jc w:val="lowKashida"/>
        <w:rPr>
          <w:rFonts w:asciiTheme="majorBidi" w:hAnsiTheme="majorBidi" w:cstheme="majorBidi"/>
          <w:color w:val="000000"/>
        </w:rPr>
      </w:pPr>
      <w:r w:rsidRPr="004448A2">
        <w:rPr>
          <w:rFonts w:asciiTheme="majorBidi" w:hAnsiTheme="majorBidi" w:cstheme="majorBidi"/>
          <w:b/>
          <w:bCs/>
          <w:color w:val="000000"/>
        </w:rPr>
        <w:lastRenderedPageBreak/>
        <w:t>6-</w:t>
      </w:r>
      <w:r w:rsidRPr="004448A2">
        <w:rPr>
          <w:rFonts w:asciiTheme="majorBidi" w:hAnsiTheme="majorBidi" w:cstheme="majorBidi"/>
          <w:b/>
          <w:bCs/>
        </w:rPr>
        <w:t>Roshangar L</w:t>
      </w:r>
      <w:r w:rsidRPr="004448A2">
        <w:rPr>
          <w:rFonts w:asciiTheme="majorBidi" w:hAnsiTheme="majorBidi" w:cstheme="majorBidi"/>
        </w:rPr>
        <w:t xml:space="preserve"> , Soleimani Rad J , Khaki A. Light and electron microscopic evaluation of the effect of electromagnetic field on oocyte maturation . Twin – Meeting Alpha – Andrology , Belgium,2003</w:t>
      </w:r>
      <w:r w:rsidRPr="004448A2">
        <w:rPr>
          <w:rFonts w:asciiTheme="majorBidi" w:hAnsiTheme="majorBidi" w:cstheme="majorBidi"/>
          <w:color w:val="000000"/>
        </w:rPr>
        <w:t>.</w:t>
      </w:r>
    </w:p>
    <w:p w:rsidR="00455674" w:rsidRPr="004448A2" w:rsidRDefault="00455674" w:rsidP="00455674">
      <w:pPr>
        <w:bidi w:val="0"/>
        <w:spacing w:before="100" w:beforeAutospacing="1" w:after="100" w:afterAutospacing="1" w:line="288" w:lineRule="atLeast"/>
        <w:jc w:val="lowKashida"/>
        <w:rPr>
          <w:rFonts w:asciiTheme="majorBidi" w:hAnsiTheme="majorBidi" w:cstheme="majorBidi"/>
          <w:color w:val="000000"/>
        </w:rPr>
      </w:pPr>
    </w:p>
    <w:p w:rsidR="00455674" w:rsidRPr="004448A2" w:rsidRDefault="00455674" w:rsidP="00455674">
      <w:pPr>
        <w:bidi w:val="0"/>
        <w:jc w:val="lowKashida"/>
        <w:rPr>
          <w:rFonts w:asciiTheme="majorBidi" w:hAnsiTheme="majorBidi" w:cstheme="majorBidi"/>
        </w:rPr>
      </w:pPr>
      <w:r w:rsidRPr="004448A2">
        <w:rPr>
          <w:rFonts w:asciiTheme="majorBidi" w:hAnsiTheme="majorBidi" w:cstheme="majorBidi"/>
          <w:b/>
          <w:bCs/>
        </w:rPr>
        <w:t>7-</w:t>
      </w:r>
      <w:r w:rsidRPr="004448A2">
        <w:rPr>
          <w:rFonts w:asciiTheme="majorBidi" w:hAnsiTheme="majorBidi" w:cstheme="majorBidi"/>
        </w:rPr>
        <w:t xml:space="preserve"> Soleimani Rad J, </w:t>
      </w:r>
      <w:r w:rsidRPr="004448A2">
        <w:rPr>
          <w:rFonts w:asciiTheme="majorBidi" w:hAnsiTheme="majorBidi" w:cstheme="majorBidi"/>
          <w:b/>
          <w:bCs/>
        </w:rPr>
        <w:t>Roshangar L</w:t>
      </w:r>
      <w:r w:rsidRPr="004448A2">
        <w:rPr>
          <w:rFonts w:asciiTheme="majorBidi" w:hAnsiTheme="majorBidi" w:cstheme="majorBidi"/>
        </w:rPr>
        <w:t>.Histochemical study of EMF induced apoptosis in ovary. MEFS, Beirut, 2004.</w:t>
      </w:r>
    </w:p>
    <w:p w:rsidR="00455674" w:rsidRPr="004448A2" w:rsidRDefault="00455674" w:rsidP="00455674">
      <w:pPr>
        <w:bidi w:val="0"/>
        <w:jc w:val="lowKashida"/>
        <w:rPr>
          <w:rFonts w:asciiTheme="majorBidi" w:hAnsiTheme="majorBidi" w:cstheme="majorBidi"/>
        </w:rPr>
      </w:pPr>
    </w:p>
    <w:p w:rsidR="00455674" w:rsidRPr="004448A2" w:rsidRDefault="00455674" w:rsidP="00455674">
      <w:pPr>
        <w:bidi w:val="0"/>
        <w:jc w:val="lowKashida"/>
        <w:rPr>
          <w:rFonts w:asciiTheme="majorBidi" w:hAnsiTheme="majorBidi" w:cstheme="majorBidi"/>
          <w:color w:val="000000"/>
        </w:rPr>
      </w:pPr>
    </w:p>
    <w:p w:rsidR="00455674" w:rsidRPr="004448A2" w:rsidRDefault="00455674" w:rsidP="00455674">
      <w:pPr>
        <w:bidi w:val="0"/>
        <w:jc w:val="lowKashida"/>
        <w:rPr>
          <w:rFonts w:asciiTheme="majorBidi" w:hAnsiTheme="majorBidi" w:cstheme="majorBidi"/>
        </w:rPr>
      </w:pPr>
      <w:r w:rsidRPr="004448A2">
        <w:rPr>
          <w:rFonts w:asciiTheme="majorBidi" w:hAnsiTheme="majorBidi" w:cstheme="majorBidi"/>
          <w:b/>
          <w:bCs/>
          <w:color w:val="000000"/>
        </w:rPr>
        <w:t>8-</w:t>
      </w:r>
      <w:r w:rsidRPr="004448A2">
        <w:rPr>
          <w:rFonts w:asciiTheme="majorBidi" w:hAnsiTheme="majorBidi" w:cstheme="majorBidi"/>
        </w:rPr>
        <w:t xml:space="preserve"> Soleimani Rad J, </w:t>
      </w:r>
      <w:r w:rsidRPr="004448A2">
        <w:rPr>
          <w:rFonts w:asciiTheme="majorBidi" w:hAnsiTheme="majorBidi" w:cstheme="majorBidi"/>
          <w:b/>
          <w:bCs/>
        </w:rPr>
        <w:t>Roshangar L</w:t>
      </w:r>
      <w:r w:rsidRPr="004448A2">
        <w:rPr>
          <w:rFonts w:asciiTheme="majorBidi" w:hAnsiTheme="majorBidi" w:cstheme="majorBidi"/>
        </w:rPr>
        <w:t xml:space="preserve">. Electromagnetic field induced apoptosis in ovary. </w:t>
      </w:r>
      <w:r w:rsidR="000C6085" w:rsidRPr="004448A2">
        <w:rPr>
          <w:rFonts w:asciiTheme="majorBidi" w:hAnsiTheme="majorBidi" w:cstheme="majorBidi"/>
        </w:rPr>
        <w:t>13</w:t>
      </w:r>
      <w:r w:rsidR="000C6085" w:rsidRPr="004448A2">
        <w:rPr>
          <w:rFonts w:asciiTheme="majorBidi" w:hAnsiTheme="majorBidi" w:cstheme="majorBidi"/>
          <w:vertAlign w:val="superscript"/>
        </w:rPr>
        <w:t>th</w:t>
      </w:r>
      <w:r w:rsidR="000C6085" w:rsidRPr="004448A2">
        <w:rPr>
          <w:rFonts w:asciiTheme="majorBidi" w:hAnsiTheme="majorBidi" w:cstheme="majorBidi"/>
        </w:rPr>
        <w:t xml:space="preserve"> World</w:t>
      </w:r>
      <w:r w:rsidRPr="004448A2">
        <w:rPr>
          <w:rFonts w:asciiTheme="majorBidi" w:hAnsiTheme="majorBidi" w:cstheme="majorBidi"/>
        </w:rPr>
        <w:t xml:space="preserve"> Congress on In Vitro Fertilization. Istanbul – Turkey, May 26-29, p 40,2005.</w:t>
      </w:r>
    </w:p>
    <w:p w:rsidR="00455674" w:rsidRPr="004448A2" w:rsidRDefault="00455674" w:rsidP="00455674">
      <w:pPr>
        <w:bidi w:val="0"/>
        <w:jc w:val="lowKashida"/>
        <w:rPr>
          <w:rFonts w:asciiTheme="majorBidi" w:hAnsiTheme="majorBidi" w:cstheme="majorBidi"/>
        </w:rPr>
      </w:pPr>
    </w:p>
    <w:p w:rsidR="00455674" w:rsidRPr="004448A2" w:rsidRDefault="00455674" w:rsidP="00455674">
      <w:pPr>
        <w:bidi w:val="0"/>
        <w:jc w:val="lowKashida"/>
        <w:rPr>
          <w:rFonts w:asciiTheme="majorBidi" w:hAnsiTheme="majorBidi" w:cstheme="majorBidi"/>
          <w:b/>
          <w:bCs/>
        </w:rPr>
      </w:pPr>
    </w:p>
    <w:p w:rsidR="00455674" w:rsidRPr="004448A2" w:rsidRDefault="00455674" w:rsidP="00455674">
      <w:pPr>
        <w:bidi w:val="0"/>
        <w:jc w:val="lowKashida"/>
        <w:rPr>
          <w:rFonts w:asciiTheme="majorBidi" w:hAnsiTheme="majorBidi" w:cstheme="majorBidi"/>
        </w:rPr>
      </w:pPr>
      <w:r w:rsidRPr="004448A2">
        <w:rPr>
          <w:rFonts w:asciiTheme="majorBidi" w:hAnsiTheme="majorBidi" w:cstheme="majorBidi"/>
          <w:b/>
          <w:bCs/>
        </w:rPr>
        <w:t>9-Roshangar l</w:t>
      </w:r>
      <w:r w:rsidRPr="004448A2">
        <w:rPr>
          <w:rFonts w:asciiTheme="majorBidi" w:hAnsiTheme="majorBidi" w:cstheme="majorBidi"/>
        </w:rPr>
        <w:t>, Soleimani Rad J: Electron microscopic study of folliculogenesis after exposure to electromagnetic field, 5</w:t>
      </w:r>
      <w:r w:rsidRPr="004448A2">
        <w:rPr>
          <w:rFonts w:asciiTheme="majorBidi" w:hAnsiTheme="majorBidi" w:cstheme="majorBidi"/>
          <w:vertAlign w:val="superscript"/>
        </w:rPr>
        <w:t>th</w:t>
      </w:r>
      <w:r w:rsidRPr="004448A2">
        <w:rPr>
          <w:rFonts w:asciiTheme="majorBidi" w:hAnsiTheme="majorBidi" w:cstheme="majorBidi"/>
        </w:rPr>
        <w:t xml:space="preserve"> Anatomical </w:t>
      </w:r>
      <w:r w:rsidR="000C6085" w:rsidRPr="004448A2">
        <w:rPr>
          <w:rFonts w:asciiTheme="majorBidi" w:hAnsiTheme="majorBidi" w:cstheme="majorBidi"/>
        </w:rPr>
        <w:t>congress,Turkey</w:t>
      </w:r>
      <w:r w:rsidRPr="004448A2">
        <w:rPr>
          <w:rFonts w:asciiTheme="majorBidi" w:hAnsiTheme="majorBidi" w:cstheme="majorBidi"/>
        </w:rPr>
        <w:t xml:space="preserve"> 2005.</w:t>
      </w:r>
    </w:p>
    <w:p w:rsidR="00455674" w:rsidRPr="004448A2" w:rsidRDefault="00455674" w:rsidP="00455674">
      <w:pPr>
        <w:bidi w:val="0"/>
        <w:jc w:val="lowKashida"/>
        <w:rPr>
          <w:rFonts w:asciiTheme="majorBidi" w:hAnsiTheme="majorBidi" w:cstheme="majorBidi"/>
        </w:rPr>
      </w:pPr>
    </w:p>
    <w:p w:rsidR="00455674" w:rsidRPr="004448A2" w:rsidRDefault="00455674" w:rsidP="00455674">
      <w:pPr>
        <w:bidi w:val="0"/>
        <w:jc w:val="lowKashida"/>
        <w:rPr>
          <w:rFonts w:asciiTheme="majorBidi" w:hAnsiTheme="majorBidi" w:cstheme="majorBidi"/>
          <w:b/>
          <w:bCs/>
        </w:rPr>
      </w:pPr>
    </w:p>
    <w:p w:rsidR="00455674" w:rsidRPr="004448A2" w:rsidRDefault="00455674" w:rsidP="00455674">
      <w:pPr>
        <w:bidi w:val="0"/>
        <w:jc w:val="lowKashida"/>
        <w:rPr>
          <w:rFonts w:asciiTheme="majorBidi" w:hAnsiTheme="majorBidi" w:cstheme="majorBidi"/>
        </w:rPr>
      </w:pPr>
      <w:r w:rsidRPr="004448A2">
        <w:rPr>
          <w:rFonts w:asciiTheme="majorBidi" w:hAnsiTheme="majorBidi" w:cstheme="majorBidi"/>
          <w:b/>
          <w:bCs/>
        </w:rPr>
        <w:t>10-</w:t>
      </w:r>
      <w:r w:rsidRPr="004448A2">
        <w:rPr>
          <w:rFonts w:asciiTheme="majorBidi" w:hAnsiTheme="majorBidi" w:cstheme="majorBidi"/>
        </w:rPr>
        <w:t xml:space="preserve"> Soleimani Rad J, </w:t>
      </w:r>
      <w:r w:rsidRPr="004448A2">
        <w:rPr>
          <w:rFonts w:asciiTheme="majorBidi" w:hAnsiTheme="majorBidi" w:cstheme="majorBidi"/>
          <w:b/>
          <w:bCs/>
        </w:rPr>
        <w:t>Roshangar L</w:t>
      </w:r>
      <w:r w:rsidRPr="004448A2">
        <w:rPr>
          <w:rFonts w:asciiTheme="majorBidi" w:hAnsiTheme="majorBidi" w:cstheme="majorBidi"/>
        </w:rPr>
        <w:t>, Electron microscopic study of follicular apoptosis in EMF-exposure. ESHER, Denmark, 2005.</w:t>
      </w:r>
    </w:p>
    <w:p w:rsidR="00455674" w:rsidRPr="004448A2" w:rsidRDefault="00455674" w:rsidP="00455674">
      <w:pPr>
        <w:bidi w:val="0"/>
        <w:jc w:val="lowKashida"/>
        <w:rPr>
          <w:rFonts w:asciiTheme="majorBidi" w:hAnsiTheme="majorBidi" w:cstheme="majorBidi"/>
        </w:rPr>
      </w:pPr>
    </w:p>
    <w:p w:rsidR="00455674" w:rsidRPr="004448A2" w:rsidRDefault="00455674" w:rsidP="00455674">
      <w:pPr>
        <w:bidi w:val="0"/>
        <w:jc w:val="lowKashida"/>
        <w:rPr>
          <w:rFonts w:asciiTheme="majorBidi" w:hAnsiTheme="majorBidi" w:cstheme="majorBidi"/>
          <w:b/>
          <w:bCs/>
        </w:rPr>
      </w:pPr>
    </w:p>
    <w:p w:rsidR="00455674" w:rsidRPr="004448A2" w:rsidRDefault="00455674" w:rsidP="00455674">
      <w:pPr>
        <w:bidi w:val="0"/>
        <w:jc w:val="lowKashida"/>
        <w:rPr>
          <w:rFonts w:asciiTheme="majorBidi" w:hAnsiTheme="majorBidi" w:cstheme="majorBidi"/>
        </w:rPr>
      </w:pPr>
      <w:r w:rsidRPr="004448A2">
        <w:rPr>
          <w:rFonts w:asciiTheme="majorBidi" w:hAnsiTheme="majorBidi" w:cstheme="majorBidi"/>
          <w:b/>
          <w:bCs/>
        </w:rPr>
        <w:t>11-</w:t>
      </w:r>
      <w:r w:rsidRPr="004448A2">
        <w:rPr>
          <w:rFonts w:asciiTheme="majorBidi" w:hAnsiTheme="majorBidi" w:cstheme="majorBidi"/>
        </w:rPr>
        <w:t xml:space="preserve"> Soleimani Rad J, </w:t>
      </w:r>
      <w:r w:rsidRPr="004448A2">
        <w:rPr>
          <w:rFonts w:asciiTheme="majorBidi" w:hAnsiTheme="majorBidi" w:cstheme="majorBidi"/>
          <w:b/>
          <w:bCs/>
        </w:rPr>
        <w:t>Roshangar L</w:t>
      </w:r>
      <w:r w:rsidRPr="004448A2">
        <w:rPr>
          <w:rFonts w:asciiTheme="majorBidi" w:hAnsiTheme="majorBidi" w:cstheme="majorBidi"/>
        </w:rPr>
        <w:t xml:space="preserve">, Low frequency EMF </w:t>
      </w:r>
      <w:r w:rsidR="000C6085" w:rsidRPr="004448A2">
        <w:rPr>
          <w:rFonts w:asciiTheme="majorBidi" w:hAnsiTheme="majorBidi" w:cstheme="majorBidi"/>
        </w:rPr>
        <w:t>induced apoptosis</w:t>
      </w:r>
      <w:r w:rsidRPr="004448A2">
        <w:rPr>
          <w:rFonts w:asciiTheme="majorBidi" w:hAnsiTheme="majorBidi" w:cstheme="majorBidi"/>
        </w:rPr>
        <w:t xml:space="preserve"> in ovarian stromal cells: A TEM &amp; TUNEL study. 2th Global Chinese congress on reproductive medicine. Beijing, China, 4-6 </w:t>
      </w:r>
      <w:r w:rsidR="000C6085" w:rsidRPr="004448A2">
        <w:rPr>
          <w:rFonts w:asciiTheme="majorBidi" w:hAnsiTheme="majorBidi" w:cstheme="majorBidi"/>
        </w:rPr>
        <w:t>August,</w:t>
      </w:r>
      <w:r w:rsidRPr="004448A2">
        <w:rPr>
          <w:rFonts w:asciiTheme="majorBidi" w:hAnsiTheme="majorBidi" w:cstheme="majorBidi"/>
        </w:rPr>
        <w:t xml:space="preserve"> 2005.</w:t>
      </w:r>
    </w:p>
    <w:p w:rsidR="00455674" w:rsidRPr="004448A2" w:rsidRDefault="00455674" w:rsidP="00455674">
      <w:pPr>
        <w:bidi w:val="0"/>
        <w:jc w:val="lowKashida"/>
        <w:rPr>
          <w:rFonts w:asciiTheme="majorBidi" w:hAnsiTheme="majorBidi" w:cstheme="majorBidi"/>
          <w:b/>
          <w:bCs/>
        </w:rPr>
      </w:pPr>
    </w:p>
    <w:p w:rsidR="00455674" w:rsidRPr="004448A2" w:rsidRDefault="00455674" w:rsidP="00455674">
      <w:pPr>
        <w:bidi w:val="0"/>
        <w:jc w:val="lowKashida"/>
        <w:rPr>
          <w:rFonts w:asciiTheme="majorBidi" w:hAnsiTheme="majorBidi" w:cstheme="majorBidi"/>
          <w:b/>
          <w:bCs/>
        </w:rPr>
      </w:pPr>
    </w:p>
    <w:p w:rsidR="00455674" w:rsidRPr="004448A2" w:rsidRDefault="00455674" w:rsidP="00455674">
      <w:pPr>
        <w:bidi w:val="0"/>
        <w:jc w:val="lowKashida"/>
        <w:rPr>
          <w:rFonts w:asciiTheme="majorBidi" w:hAnsiTheme="majorBidi" w:cstheme="majorBidi"/>
        </w:rPr>
      </w:pPr>
      <w:r w:rsidRPr="004448A2">
        <w:rPr>
          <w:rFonts w:asciiTheme="majorBidi" w:hAnsiTheme="majorBidi" w:cstheme="majorBidi"/>
          <w:b/>
          <w:bCs/>
        </w:rPr>
        <w:t>12-Roshangar L</w:t>
      </w:r>
      <w:r w:rsidRPr="004448A2">
        <w:rPr>
          <w:rFonts w:asciiTheme="majorBidi" w:hAnsiTheme="majorBidi" w:cstheme="majorBidi"/>
        </w:rPr>
        <w:t xml:space="preserve">, Soleimani Rad J, Nikzad B. Low frequency EMF induced  apoptosis in ovarian luteal cells: A TEM &amp; TUNEL study. 2th Global Chinese congress on reproductive medicine. Beijing, </w:t>
      </w:r>
      <w:r w:rsidR="000C6085" w:rsidRPr="004448A2">
        <w:rPr>
          <w:rFonts w:asciiTheme="majorBidi" w:hAnsiTheme="majorBidi" w:cstheme="majorBidi"/>
        </w:rPr>
        <w:t>China,</w:t>
      </w:r>
      <w:r w:rsidRPr="004448A2">
        <w:rPr>
          <w:rFonts w:asciiTheme="majorBidi" w:hAnsiTheme="majorBidi" w:cstheme="majorBidi"/>
        </w:rPr>
        <w:t xml:space="preserve"> 4-6 </w:t>
      </w:r>
      <w:r w:rsidR="000C6085" w:rsidRPr="004448A2">
        <w:rPr>
          <w:rFonts w:asciiTheme="majorBidi" w:hAnsiTheme="majorBidi" w:cstheme="majorBidi"/>
        </w:rPr>
        <w:t>August, 2005</w:t>
      </w:r>
      <w:r w:rsidRPr="004448A2">
        <w:rPr>
          <w:rFonts w:asciiTheme="majorBidi" w:hAnsiTheme="majorBidi" w:cstheme="majorBidi"/>
        </w:rPr>
        <w:t>.</w:t>
      </w:r>
    </w:p>
    <w:p w:rsidR="00455674" w:rsidRPr="004448A2" w:rsidRDefault="00455674" w:rsidP="00455674">
      <w:pPr>
        <w:bidi w:val="0"/>
        <w:jc w:val="lowKashida"/>
        <w:rPr>
          <w:rFonts w:asciiTheme="majorBidi" w:hAnsiTheme="majorBidi" w:cstheme="majorBidi"/>
        </w:rPr>
      </w:pPr>
    </w:p>
    <w:p w:rsidR="00455674" w:rsidRPr="004448A2" w:rsidRDefault="00455674" w:rsidP="00455674">
      <w:pPr>
        <w:bidi w:val="0"/>
        <w:jc w:val="lowKashida"/>
        <w:rPr>
          <w:rFonts w:asciiTheme="majorBidi" w:hAnsiTheme="majorBidi" w:cstheme="majorBidi"/>
        </w:rPr>
      </w:pPr>
    </w:p>
    <w:p w:rsidR="00455674" w:rsidRPr="004448A2" w:rsidRDefault="00455674" w:rsidP="00455674">
      <w:pPr>
        <w:bidi w:val="0"/>
        <w:jc w:val="lowKashida"/>
        <w:rPr>
          <w:rFonts w:asciiTheme="majorBidi" w:hAnsiTheme="majorBidi" w:cstheme="majorBidi"/>
        </w:rPr>
      </w:pPr>
      <w:r w:rsidRPr="004448A2">
        <w:rPr>
          <w:rFonts w:asciiTheme="majorBidi" w:hAnsiTheme="majorBidi" w:cstheme="majorBidi"/>
          <w:b/>
          <w:bCs/>
        </w:rPr>
        <w:t>13-</w:t>
      </w:r>
      <w:r w:rsidRPr="004448A2">
        <w:rPr>
          <w:rFonts w:asciiTheme="majorBidi" w:hAnsiTheme="majorBidi" w:cstheme="majorBidi"/>
        </w:rPr>
        <w:t xml:space="preserve"> Soleimani Rad J ,</w:t>
      </w:r>
      <w:r w:rsidRPr="004448A2">
        <w:rPr>
          <w:rFonts w:asciiTheme="majorBidi" w:hAnsiTheme="majorBidi" w:cstheme="majorBidi"/>
          <w:b/>
          <w:bCs/>
        </w:rPr>
        <w:t>Roushangar L</w:t>
      </w:r>
      <w:r w:rsidRPr="004448A2">
        <w:rPr>
          <w:rFonts w:asciiTheme="majorBidi" w:hAnsiTheme="majorBidi" w:cstheme="majorBidi"/>
        </w:rPr>
        <w:t>,Electromagnetic field-exposure induced apoptosis in ovarian stromal cells: A electron microscopic and TUNEL method studies</w:t>
      </w:r>
      <w:r w:rsidRPr="004448A2">
        <w:rPr>
          <w:rFonts w:asciiTheme="majorBidi" w:hAnsiTheme="majorBidi" w:cstheme="majorBidi"/>
          <w:b/>
          <w:bCs/>
        </w:rPr>
        <w:t xml:space="preserve">, </w:t>
      </w:r>
      <w:r w:rsidRPr="004448A2">
        <w:rPr>
          <w:rFonts w:asciiTheme="majorBidi" w:hAnsiTheme="majorBidi" w:cstheme="majorBidi"/>
        </w:rPr>
        <w:t>The  sixth Royan international congress, Tehran-Iran, September 7-9, 2005.</w:t>
      </w:r>
    </w:p>
    <w:p w:rsidR="00455674" w:rsidRPr="004448A2" w:rsidRDefault="00455674" w:rsidP="00455674">
      <w:pPr>
        <w:bidi w:val="0"/>
        <w:spacing w:line="480" w:lineRule="auto"/>
        <w:jc w:val="lowKashida"/>
        <w:rPr>
          <w:rFonts w:asciiTheme="majorBidi" w:hAnsiTheme="majorBidi" w:cstheme="majorBidi"/>
        </w:rPr>
      </w:pPr>
    </w:p>
    <w:p w:rsidR="00455674" w:rsidRPr="004448A2" w:rsidRDefault="00455674" w:rsidP="00455674">
      <w:pPr>
        <w:bidi w:val="0"/>
        <w:rPr>
          <w:rFonts w:asciiTheme="majorBidi" w:hAnsiTheme="majorBidi" w:cstheme="majorBidi"/>
        </w:rPr>
      </w:pPr>
      <w:r w:rsidRPr="004448A2">
        <w:rPr>
          <w:rFonts w:asciiTheme="majorBidi" w:hAnsiTheme="majorBidi" w:cstheme="majorBidi"/>
          <w:b/>
          <w:bCs/>
        </w:rPr>
        <w:t>14-Roshangar L</w:t>
      </w:r>
      <w:r w:rsidRPr="004448A2">
        <w:rPr>
          <w:rFonts w:asciiTheme="majorBidi" w:hAnsiTheme="majorBidi" w:cstheme="majorBidi"/>
        </w:rPr>
        <w:t xml:space="preserve"> .Soleimani Rad J, Nikzad B</w:t>
      </w:r>
      <w:r w:rsidRPr="004448A2">
        <w:rPr>
          <w:rFonts w:asciiTheme="majorBidi" w:hAnsiTheme="majorBidi" w:cstheme="majorBidi"/>
          <w:b/>
          <w:bCs/>
        </w:rPr>
        <w:t xml:space="preserve">. </w:t>
      </w:r>
      <w:r w:rsidRPr="004448A2">
        <w:rPr>
          <w:rFonts w:asciiTheme="majorBidi" w:hAnsiTheme="majorBidi" w:cstheme="majorBidi"/>
        </w:rPr>
        <w:t>Study of apoptosis in ovarian luteal cells exposed to electromagnetic field  with TEM &amp; TUNEL . The  sixth Royan international congress, Tehran-Iran, September 7-9, 2005.</w:t>
      </w:r>
    </w:p>
    <w:p w:rsidR="00455674" w:rsidRPr="004448A2" w:rsidRDefault="00455674" w:rsidP="00455674">
      <w:pPr>
        <w:bidi w:val="0"/>
        <w:spacing w:line="480" w:lineRule="auto"/>
        <w:rPr>
          <w:rFonts w:asciiTheme="majorBidi" w:hAnsiTheme="majorBidi" w:cstheme="majorBidi"/>
        </w:rPr>
      </w:pPr>
    </w:p>
    <w:p w:rsidR="00455674" w:rsidRPr="004448A2" w:rsidRDefault="00455674" w:rsidP="00455674">
      <w:pPr>
        <w:bidi w:val="0"/>
        <w:rPr>
          <w:rFonts w:asciiTheme="majorBidi" w:hAnsiTheme="majorBidi" w:cstheme="majorBidi"/>
        </w:rPr>
      </w:pPr>
      <w:r w:rsidRPr="004448A2">
        <w:rPr>
          <w:rFonts w:asciiTheme="majorBidi" w:hAnsiTheme="majorBidi" w:cstheme="majorBidi"/>
          <w:b/>
          <w:bCs/>
        </w:rPr>
        <w:t>15-</w:t>
      </w:r>
      <w:r w:rsidRPr="004448A2">
        <w:rPr>
          <w:rFonts w:asciiTheme="majorBidi" w:hAnsiTheme="majorBidi" w:cstheme="majorBidi"/>
        </w:rPr>
        <w:t xml:space="preserve"> Soleimani Rad J, </w:t>
      </w:r>
      <w:r w:rsidRPr="004448A2">
        <w:rPr>
          <w:rFonts w:asciiTheme="majorBidi" w:hAnsiTheme="majorBidi" w:cstheme="majorBidi"/>
          <w:b/>
          <w:bCs/>
        </w:rPr>
        <w:t>Roushangar L</w:t>
      </w:r>
      <w:r w:rsidRPr="004448A2">
        <w:rPr>
          <w:rFonts w:asciiTheme="majorBidi" w:hAnsiTheme="majorBidi" w:cstheme="majorBidi"/>
        </w:rPr>
        <w:t xml:space="preserve">. Electron microscopic study of endometrial luminal epithelium in electromagnetic field exposed rats. </w:t>
      </w:r>
      <w:r w:rsidR="000C6085" w:rsidRPr="004448A2">
        <w:rPr>
          <w:rFonts w:asciiTheme="majorBidi" w:hAnsiTheme="majorBidi" w:cstheme="majorBidi"/>
        </w:rPr>
        <w:t>The seventh</w:t>
      </w:r>
      <w:r w:rsidRPr="004448A2">
        <w:rPr>
          <w:rFonts w:asciiTheme="majorBidi" w:hAnsiTheme="majorBidi" w:cstheme="majorBidi"/>
        </w:rPr>
        <w:t xml:space="preserve"> Royan international congress, Tehran-Iran, Vol</w:t>
      </w:r>
      <w:r w:rsidR="000C6085">
        <w:rPr>
          <w:rFonts w:asciiTheme="majorBidi" w:hAnsiTheme="majorBidi" w:cstheme="majorBidi"/>
        </w:rPr>
        <w:t>.</w:t>
      </w:r>
      <w:r w:rsidRPr="004448A2">
        <w:rPr>
          <w:rFonts w:asciiTheme="majorBidi" w:hAnsiTheme="majorBidi" w:cstheme="majorBidi"/>
        </w:rPr>
        <w:t xml:space="preserve"> 8, supplement 1, 2006.</w:t>
      </w:r>
    </w:p>
    <w:p w:rsidR="00455674" w:rsidRPr="004448A2" w:rsidRDefault="00455674" w:rsidP="00455674">
      <w:pPr>
        <w:bidi w:val="0"/>
        <w:spacing w:line="480" w:lineRule="auto"/>
        <w:rPr>
          <w:rFonts w:asciiTheme="majorBidi" w:hAnsiTheme="majorBidi" w:cstheme="majorBidi"/>
        </w:rPr>
      </w:pPr>
    </w:p>
    <w:p w:rsidR="00455674" w:rsidRPr="004448A2" w:rsidRDefault="00455674" w:rsidP="00455674">
      <w:pPr>
        <w:bidi w:val="0"/>
        <w:rPr>
          <w:rFonts w:asciiTheme="majorBidi" w:hAnsiTheme="majorBidi" w:cstheme="majorBidi"/>
        </w:rPr>
      </w:pPr>
      <w:r w:rsidRPr="004448A2">
        <w:rPr>
          <w:rFonts w:asciiTheme="majorBidi" w:hAnsiTheme="majorBidi" w:cstheme="majorBidi"/>
          <w:b/>
          <w:bCs/>
        </w:rPr>
        <w:t>16-Roshangar L</w:t>
      </w:r>
      <w:r w:rsidRPr="004448A2">
        <w:rPr>
          <w:rFonts w:asciiTheme="majorBidi" w:hAnsiTheme="majorBidi" w:cstheme="majorBidi"/>
        </w:rPr>
        <w:t xml:space="preserve">, Soleimani Rad J, Nikzad B. Electron microscopic study of Fallopian tubes in electromagnetic field exposed rats. </w:t>
      </w:r>
      <w:r w:rsidR="000C6085" w:rsidRPr="004448A2">
        <w:rPr>
          <w:rFonts w:asciiTheme="majorBidi" w:hAnsiTheme="majorBidi" w:cstheme="majorBidi"/>
        </w:rPr>
        <w:t>The seventh</w:t>
      </w:r>
      <w:r w:rsidRPr="004448A2">
        <w:rPr>
          <w:rFonts w:asciiTheme="majorBidi" w:hAnsiTheme="majorBidi" w:cstheme="majorBidi"/>
        </w:rPr>
        <w:t xml:space="preserve"> Royan international congress, Tehran-Iran, Vol</w:t>
      </w:r>
      <w:r w:rsidR="00E160E4">
        <w:rPr>
          <w:rFonts w:asciiTheme="majorBidi" w:hAnsiTheme="majorBidi" w:cstheme="majorBidi"/>
        </w:rPr>
        <w:t>.</w:t>
      </w:r>
      <w:r w:rsidRPr="004448A2">
        <w:rPr>
          <w:rFonts w:asciiTheme="majorBidi" w:hAnsiTheme="majorBidi" w:cstheme="majorBidi"/>
        </w:rPr>
        <w:t xml:space="preserve"> 8, supplement 1, 2006.</w:t>
      </w:r>
    </w:p>
    <w:p w:rsidR="00455674" w:rsidRPr="004448A2" w:rsidRDefault="00455674" w:rsidP="00455674">
      <w:pPr>
        <w:bidi w:val="0"/>
        <w:spacing w:line="480" w:lineRule="auto"/>
        <w:rPr>
          <w:rFonts w:asciiTheme="majorBidi" w:hAnsiTheme="majorBidi" w:cstheme="majorBidi"/>
        </w:rPr>
      </w:pPr>
    </w:p>
    <w:p w:rsidR="00455674" w:rsidRPr="004448A2" w:rsidRDefault="00455674" w:rsidP="00455674">
      <w:pPr>
        <w:bidi w:val="0"/>
        <w:rPr>
          <w:rFonts w:asciiTheme="majorBidi" w:hAnsiTheme="majorBidi" w:cstheme="majorBidi"/>
        </w:rPr>
      </w:pPr>
      <w:r w:rsidRPr="004448A2">
        <w:rPr>
          <w:rFonts w:asciiTheme="majorBidi" w:hAnsiTheme="majorBidi" w:cstheme="majorBidi"/>
          <w:b/>
          <w:bCs/>
        </w:rPr>
        <w:t>17-</w:t>
      </w:r>
      <w:r w:rsidRPr="004448A2">
        <w:rPr>
          <w:rFonts w:asciiTheme="majorBidi" w:hAnsiTheme="majorBidi" w:cstheme="majorBidi"/>
        </w:rPr>
        <w:t xml:space="preserve"> Soleimani Rad J ,</w:t>
      </w:r>
      <w:r w:rsidRPr="004448A2">
        <w:rPr>
          <w:rFonts w:asciiTheme="majorBidi" w:hAnsiTheme="majorBidi" w:cstheme="majorBidi"/>
          <w:b/>
          <w:bCs/>
        </w:rPr>
        <w:t>Roushangar L</w:t>
      </w:r>
      <w:r w:rsidRPr="004448A2">
        <w:rPr>
          <w:rFonts w:asciiTheme="majorBidi" w:hAnsiTheme="majorBidi" w:cstheme="majorBidi"/>
        </w:rPr>
        <w:t>. Electron microscopic study of endometrial luminal epithelium in electromagnetic field exposed rats.5</w:t>
      </w:r>
      <w:r w:rsidRPr="004448A2">
        <w:rPr>
          <w:rFonts w:asciiTheme="majorBidi" w:hAnsiTheme="majorBidi" w:cstheme="majorBidi"/>
          <w:vertAlign w:val="superscript"/>
        </w:rPr>
        <w:t>th</w:t>
      </w:r>
      <w:r w:rsidRPr="004448A2">
        <w:rPr>
          <w:rFonts w:asciiTheme="majorBidi" w:hAnsiTheme="majorBidi" w:cstheme="majorBidi"/>
        </w:rPr>
        <w:t xml:space="preserve"> MSRM annual meeting , crete  Greece.april 27-27, 2006.</w:t>
      </w:r>
    </w:p>
    <w:p w:rsidR="00455674" w:rsidRPr="004448A2" w:rsidRDefault="00455674" w:rsidP="00455674">
      <w:pPr>
        <w:bidi w:val="0"/>
        <w:rPr>
          <w:rFonts w:asciiTheme="majorBidi" w:hAnsiTheme="majorBidi" w:cstheme="majorBidi"/>
          <w:b/>
          <w:bCs/>
        </w:rPr>
      </w:pPr>
    </w:p>
    <w:p w:rsidR="00455674" w:rsidRPr="004448A2" w:rsidRDefault="00455674" w:rsidP="00455674">
      <w:pPr>
        <w:bidi w:val="0"/>
        <w:rPr>
          <w:rFonts w:asciiTheme="majorBidi" w:hAnsiTheme="majorBidi" w:cstheme="majorBidi"/>
        </w:rPr>
      </w:pPr>
      <w:r w:rsidRPr="004448A2">
        <w:rPr>
          <w:rFonts w:asciiTheme="majorBidi" w:hAnsiTheme="majorBidi" w:cstheme="majorBidi"/>
          <w:b/>
          <w:bCs/>
        </w:rPr>
        <w:t>18-</w:t>
      </w:r>
      <w:r w:rsidRPr="004448A2">
        <w:rPr>
          <w:rFonts w:asciiTheme="majorBidi" w:hAnsiTheme="majorBidi" w:cstheme="majorBidi"/>
        </w:rPr>
        <w:t xml:space="preserve"> Roshangar L .Soleimani Rad J, Nikzad B. Electron microscopic study of Fallopian tubes in electromagnetic field exposed rats. 5</w:t>
      </w:r>
      <w:r w:rsidRPr="004448A2">
        <w:rPr>
          <w:rFonts w:asciiTheme="majorBidi" w:hAnsiTheme="majorBidi" w:cstheme="majorBidi"/>
          <w:vertAlign w:val="superscript"/>
        </w:rPr>
        <w:t>th</w:t>
      </w:r>
      <w:r w:rsidR="00E160E4">
        <w:rPr>
          <w:rFonts w:asciiTheme="majorBidi" w:hAnsiTheme="majorBidi" w:cstheme="majorBidi"/>
        </w:rPr>
        <w:t xml:space="preserve"> MSRM annual meeting, Crete</w:t>
      </w:r>
      <w:r w:rsidRPr="004448A2">
        <w:rPr>
          <w:rFonts w:asciiTheme="majorBidi" w:hAnsiTheme="majorBidi" w:cstheme="majorBidi"/>
        </w:rPr>
        <w:t xml:space="preserve"> Greece. </w:t>
      </w:r>
      <w:r w:rsidR="00E160E4" w:rsidRPr="004448A2">
        <w:rPr>
          <w:rFonts w:asciiTheme="majorBidi" w:hAnsiTheme="majorBidi" w:cstheme="majorBidi"/>
        </w:rPr>
        <w:t>April</w:t>
      </w:r>
      <w:r w:rsidRPr="004448A2">
        <w:rPr>
          <w:rFonts w:asciiTheme="majorBidi" w:hAnsiTheme="majorBidi" w:cstheme="majorBidi"/>
        </w:rPr>
        <w:t xml:space="preserve"> 27-27, 2006.</w:t>
      </w:r>
    </w:p>
    <w:p w:rsidR="00455674" w:rsidRPr="004448A2" w:rsidRDefault="00455674" w:rsidP="00455674">
      <w:pPr>
        <w:bidi w:val="0"/>
        <w:rPr>
          <w:rFonts w:asciiTheme="majorBidi" w:hAnsiTheme="majorBidi" w:cstheme="majorBidi"/>
        </w:rPr>
      </w:pPr>
    </w:p>
    <w:p w:rsidR="00455674" w:rsidRPr="004448A2" w:rsidRDefault="00455674" w:rsidP="00455674">
      <w:pPr>
        <w:bidi w:val="0"/>
        <w:rPr>
          <w:rFonts w:asciiTheme="majorBidi" w:hAnsiTheme="majorBidi" w:cstheme="majorBidi"/>
        </w:rPr>
      </w:pPr>
    </w:p>
    <w:p w:rsidR="00455674" w:rsidRPr="004448A2" w:rsidRDefault="00455674" w:rsidP="00455674">
      <w:pPr>
        <w:bidi w:val="0"/>
        <w:jc w:val="both"/>
        <w:rPr>
          <w:rFonts w:asciiTheme="majorBidi" w:hAnsiTheme="majorBidi" w:cstheme="majorBidi"/>
        </w:rPr>
      </w:pPr>
      <w:r w:rsidRPr="004448A2">
        <w:rPr>
          <w:rFonts w:asciiTheme="majorBidi" w:hAnsiTheme="majorBidi" w:cstheme="majorBidi"/>
          <w:b/>
          <w:bCs/>
        </w:rPr>
        <w:lastRenderedPageBreak/>
        <w:t>19</w:t>
      </w:r>
      <w:r w:rsidR="00AA70D1" w:rsidRPr="004448A2">
        <w:rPr>
          <w:rFonts w:asciiTheme="majorBidi" w:hAnsiTheme="majorBidi" w:cstheme="majorBidi"/>
          <w:b/>
          <w:bCs/>
        </w:rPr>
        <w:t>-</w:t>
      </w:r>
      <w:r w:rsidR="00AA70D1" w:rsidRPr="004448A2">
        <w:rPr>
          <w:rFonts w:asciiTheme="majorBidi" w:hAnsiTheme="majorBidi" w:cstheme="majorBidi"/>
        </w:rPr>
        <w:t xml:space="preserve"> Roshangar</w:t>
      </w:r>
      <w:r w:rsidR="00AA70D1" w:rsidRPr="004448A2">
        <w:rPr>
          <w:rFonts w:asciiTheme="majorBidi" w:hAnsiTheme="majorBidi" w:cstheme="majorBidi"/>
          <w:b/>
          <w:bCs/>
        </w:rPr>
        <w:t xml:space="preserve"> L</w:t>
      </w:r>
      <w:r w:rsidRPr="004448A2">
        <w:rPr>
          <w:rFonts w:asciiTheme="majorBidi" w:hAnsiTheme="majorBidi" w:cstheme="majorBidi"/>
        </w:rPr>
        <w:t>, Soleimani Rad J, Mohammad nejad D. Ultrastructural features of apoptosis in Gametogenic cells exposed to environmental and chemical factors. 8</w:t>
      </w:r>
      <w:r w:rsidRPr="004448A2">
        <w:rPr>
          <w:rFonts w:asciiTheme="majorBidi" w:hAnsiTheme="majorBidi" w:cstheme="majorBidi"/>
          <w:vertAlign w:val="superscript"/>
        </w:rPr>
        <w:t>th</w:t>
      </w:r>
      <w:r w:rsidRPr="004448A2">
        <w:rPr>
          <w:rFonts w:asciiTheme="majorBidi" w:hAnsiTheme="majorBidi" w:cstheme="majorBidi"/>
        </w:rPr>
        <w:t xml:space="preserve"> congress on reproductive biomedicine 3</w:t>
      </w:r>
      <w:r w:rsidRPr="004448A2">
        <w:rPr>
          <w:rFonts w:asciiTheme="majorBidi" w:hAnsiTheme="majorBidi" w:cstheme="majorBidi"/>
          <w:vertAlign w:val="superscript"/>
        </w:rPr>
        <w:t>rd</w:t>
      </w:r>
      <w:r w:rsidRPr="004448A2">
        <w:rPr>
          <w:rFonts w:asciiTheme="majorBidi" w:hAnsiTheme="majorBidi" w:cstheme="majorBidi"/>
        </w:rPr>
        <w:t xml:space="preserve"> congress on stem cells biology &amp; technology, Tehran-Iran, Vol</w:t>
      </w:r>
      <w:r w:rsidR="00E160E4">
        <w:rPr>
          <w:rFonts w:asciiTheme="majorBidi" w:hAnsiTheme="majorBidi" w:cstheme="majorBidi"/>
        </w:rPr>
        <w:t>.</w:t>
      </w:r>
      <w:r w:rsidRPr="004448A2">
        <w:rPr>
          <w:rFonts w:asciiTheme="majorBidi" w:hAnsiTheme="majorBidi" w:cstheme="majorBidi"/>
        </w:rPr>
        <w:t xml:space="preserve"> 9, supplement 1, 2007.</w:t>
      </w:r>
    </w:p>
    <w:p w:rsidR="00455674" w:rsidRPr="004448A2" w:rsidRDefault="00455674" w:rsidP="00455674">
      <w:pPr>
        <w:bidi w:val="0"/>
        <w:jc w:val="both"/>
        <w:rPr>
          <w:rFonts w:asciiTheme="majorBidi" w:hAnsiTheme="majorBidi" w:cstheme="majorBidi"/>
        </w:rPr>
      </w:pPr>
    </w:p>
    <w:p w:rsidR="00455674" w:rsidRPr="004448A2" w:rsidRDefault="00455674" w:rsidP="00455674">
      <w:pPr>
        <w:bidi w:val="0"/>
        <w:jc w:val="both"/>
        <w:rPr>
          <w:rFonts w:asciiTheme="majorBidi" w:hAnsiTheme="majorBidi" w:cstheme="majorBidi"/>
        </w:rPr>
      </w:pPr>
      <w:r w:rsidRPr="004448A2">
        <w:rPr>
          <w:rFonts w:asciiTheme="majorBidi" w:hAnsiTheme="majorBidi" w:cstheme="majorBidi"/>
          <w:b/>
          <w:bCs/>
        </w:rPr>
        <w:t>20-</w:t>
      </w:r>
      <w:r w:rsidRPr="004448A2">
        <w:rPr>
          <w:rFonts w:asciiTheme="majorBidi" w:hAnsiTheme="majorBidi" w:cstheme="majorBidi"/>
        </w:rPr>
        <w:t xml:space="preserve">  Soleimani Rad J, </w:t>
      </w:r>
      <w:r w:rsidRPr="004448A2">
        <w:rPr>
          <w:rFonts w:asciiTheme="majorBidi" w:hAnsiTheme="majorBidi" w:cstheme="majorBidi"/>
          <w:b/>
          <w:bCs/>
        </w:rPr>
        <w:t>Roushangar L</w:t>
      </w:r>
      <w:r w:rsidRPr="004448A2">
        <w:rPr>
          <w:rFonts w:asciiTheme="majorBidi" w:hAnsiTheme="majorBidi" w:cstheme="majorBidi"/>
        </w:rPr>
        <w:t>, Mohammad nejad D. Ultrastructural effect of superovulatory drugs on human glandular endometrial epithelium at LH+ 6. 8</w:t>
      </w:r>
      <w:r w:rsidRPr="004448A2">
        <w:rPr>
          <w:rFonts w:asciiTheme="majorBidi" w:hAnsiTheme="majorBidi" w:cstheme="majorBidi"/>
          <w:vertAlign w:val="superscript"/>
        </w:rPr>
        <w:t>th</w:t>
      </w:r>
      <w:r w:rsidRPr="004448A2">
        <w:rPr>
          <w:rFonts w:asciiTheme="majorBidi" w:hAnsiTheme="majorBidi" w:cstheme="majorBidi"/>
        </w:rPr>
        <w:t xml:space="preserve"> congress on reproductive biomedicine 3</w:t>
      </w:r>
      <w:r w:rsidRPr="004448A2">
        <w:rPr>
          <w:rFonts w:asciiTheme="majorBidi" w:hAnsiTheme="majorBidi" w:cstheme="majorBidi"/>
          <w:vertAlign w:val="superscript"/>
        </w:rPr>
        <w:t>rd</w:t>
      </w:r>
      <w:r w:rsidRPr="004448A2">
        <w:rPr>
          <w:rFonts w:asciiTheme="majorBidi" w:hAnsiTheme="majorBidi" w:cstheme="majorBidi"/>
        </w:rPr>
        <w:t xml:space="preserve"> congress on stem cells biology &amp; technology, Tehran-Iran, Vol</w:t>
      </w:r>
      <w:r w:rsidR="00E160E4">
        <w:rPr>
          <w:rFonts w:asciiTheme="majorBidi" w:hAnsiTheme="majorBidi" w:cstheme="majorBidi"/>
        </w:rPr>
        <w:t>.</w:t>
      </w:r>
      <w:r w:rsidRPr="004448A2">
        <w:rPr>
          <w:rFonts w:asciiTheme="majorBidi" w:hAnsiTheme="majorBidi" w:cstheme="majorBidi"/>
        </w:rPr>
        <w:t xml:space="preserve"> 9, supplement 1, 2007.</w:t>
      </w:r>
    </w:p>
    <w:p w:rsidR="00455674" w:rsidRPr="004448A2" w:rsidRDefault="00455674" w:rsidP="00455674">
      <w:pPr>
        <w:bidi w:val="0"/>
        <w:jc w:val="both"/>
        <w:rPr>
          <w:rFonts w:asciiTheme="majorBidi" w:hAnsiTheme="majorBidi" w:cstheme="majorBidi"/>
        </w:rPr>
      </w:pPr>
    </w:p>
    <w:p w:rsidR="00455674" w:rsidRPr="004448A2" w:rsidRDefault="00455674" w:rsidP="00455674">
      <w:pPr>
        <w:bidi w:val="0"/>
        <w:jc w:val="both"/>
        <w:rPr>
          <w:rFonts w:asciiTheme="majorBidi" w:hAnsiTheme="majorBidi" w:cstheme="majorBidi"/>
        </w:rPr>
      </w:pPr>
      <w:r w:rsidRPr="004448A2">
        <w:rPr>
          <w:rFonts w:asciiTheme="majorBidi" w:hAnsiTheme="majorBidi" w:cstheme="majorBidi"/>
          <w:b/>
          <w:bCs/>
        </w:rPr>
        <w:t>21- Roshangar  L</w:t>
      </w:r>
      <w:r w:rsidRPr="004448A2">
        <w:rPr>
          <w:rFonts w:asciiTheme="majorBidi" w:hAnsiTheme="majorBidi" w:cstheme="majorBidi"/>
        </w:rPr>
        <w:t>, Soleimani Rad J, Mohammad nejad D. Ovulation induction did not chang electromagnetic field induced ultrastructural alteration in luminal endometrial epithelium. 2</w:t>
      </w:r>
      <w:r w:rsidRPr="004448A2">
        <w:rPr>
          <w:rFonts w:asciiTheme="majorBidi" w:hAnsiTheme="majorBidi" w:cstheme="majorBidi"/>
          <w:vertAlign w:val="superscript"/>
        </w:rPr>
        <w:t>nd</w:t>
      </w:r>
      <w:r w:rsidRPr="004448A2">
        <w:rPr>
          <w:rFonts w:asciiTheme="majorBidi" w:hAnsiTheme="majorBidi" w:cstheme="majorBidi"/>
        </w:rPr>
        <w:t xml:space="preserve"> international congress IVI, </w:t>
      </w:r>
      <w:r w:rsidR="007A327E" w:rsidRPr="004448A2">
        <w:rPr>
          <w:rFonts w:asciiTheme="majorBidi" w:hAnsiTheme="majorBidi" w:cstheme="majorBidi"/>
        </w:rPr>
        <w:t>Barcelona Spain</w:t>
      </w:r>
      <w:r w:rsidRPr="004448A2">
        <w:rPr>
          <w:rFonts w:asciiTheme="majorBidi" w:hAnsiTheme="majorBidi" w:cstheme="majorBidi"/>
        </w:rPr>
        <w:t xml:space="preserve"> 19-21th September 2007.</w:t>
      </w:r>
    </w:p>
    <w:p w:rsidR="00455674" w:rsidRPr="004448A2" w:rsidRDefault="00455674" w:rsidP="00455674">
      <w:pPr>
        <w:bidi w:val="0"/>
        <w:jc w:val="both"/>
        <w:rPr>
          <w:rFonts w:asciiTheme="majorBidi" w:hAnsiTheme="majorBidi" w:cstheme="majorBidi"/>
        </w:rPr>
      </w:pPr>
    </w:p>
    <w:p w:rsidR="00455674" w:rsidRPr="004448A2" w:rsidRDefault="00455674" w:rsidP="00455674">
      <w:pPr>
        <w:bidi w:val="0"/>
        <w:jc w:val="both"/>
        <w:rPr>
          <w:rFonts w:asciiTheme="majorBidi" w:hAnsiTheme="majorBidi" w:cstheme="majorBidi"/>
        </w:rPr>
      </w:pPr>
      <w:r w:rsidRPr="004448A2">
        <w:rPr>
          <w:rFonts w:asciiTheme="majorBidi" w:hAnsiTheme="majorBidi" w:cstheme="majorBidi"/>
          <w:b/>
          <w:bCs/>
        </w:rPr>
        <w:t>22-</w:t>
      </w:r>
      <w:r w:rsidRPr="004448A2">
        <w:rPr>
          <w:rFonts w:asciiTheme="majorBidi" w:hAnsiTheme="majorBidi" w:cstheme="majorBidi"/>
        </w:rPr>
        <w:t xml:space="preserve">  Soleimani Rad J, </w:t>
      </w:r>
      <w:r w:rsidRPr="004448A2">
        <w:rPr>
          <w:rFonts w:asciiTheme="majorBidi" w:hAnsiTheme="majorBidi" w:cstheme="majorBidi"/>
          <w:b/>
          <w:bCs/>
        </w:rPr>
        <w:t>Roushangar L</w:t>
      </w:r>
      <w:r w:rsidRPr="004448A2">
        <w:rPr>
          <w:rFonts w:asciiTheme="majorBidi" w:hAnsiTheme="majorBidi" w:cstheme="majorBidi"/>
        </w:rPr>
        <w:t>, Mohammad nejad D. Apoptosis detection in spermatogenic epithelium following busulfan treatment using electronmicroscopy and tunel technique. 2</w:t>
      </w:r>
      <w:r w:rsidRPr="004448A2">
        <w:rPr>
          <w:rFonts w:asciiTheme="majorBidi" w:hAnsiTheme="majorBidi" w:cstheme="majorBidi"/>
          <w:vertAlign w:val="superscript"/>
        </w:rPr>
        <w:t>nd</w:t>
      </w:r>
      <w:r w:rsidRPr="004448A2">
        <w:rPr>
          <w:rFonts w:asciiTheme="majorBidi" w:hAnsiTheme="majorBidi" w:cstheme="majorBidi"/>
        </w:rPr>
        <w:t xml:space="preserve"> international congress IVI,Barcelona  </w:t>
      </w:r>
      <w:r w:rsidR="00AA70D1" w:rsidRPr="004448A2">
        <w:rPr>
          <w:rFonts w:asciiTheme="majorBidi" w:hAnsiTheme="majorBidi" w:cstheme="majorBidi"/>
        </w:rPr>
        <w:t>Spain</w:t>
      </w:r>
      <w:r w:rsidRPr="004448A2">
        <w:rPr>
          <w:rFonts w:asciiTheme="majorBidi" w:hAnsiTheme="majorBidi" w:cstheme="majorBidi"/>
        </w:rPr>
        <w:t xml:space="preserve"> 19-21th September 2007.</w:t>
      </w:r>
    </w:p>
    <w:p w:rsidR="00455674" w:rsidRPr="004448A2" w:rsidRDefault="00455674" w:rsidP="00455674">
      <w:pPr>
        <w:bidi w:val="0"/>
        <w:jc w:val="both"/>
        <w:rPr>
          <w:rFonts w:asciiTheme="majorBidi" w:hAnsiTheme="majorBidi" w:cstheme="majorBidi"/>
        </w:rPr>
      </w:pPr>
    </w:p>
    <w:p w:rsidR="00455674" w:rsidRPr="004448A2" w:rsidRDefault="00455674" w:rsidP="00455674">
      <w:pPr>
        <w:bidi w:val="0"/>
        <w:jc w:val="both"/>
        <w:rPr>
          <w:rFonts w:asciiTheme="majorBidi" w:hAnsiTheme="majorBidi" w:cstheme="majorBidi"/>
          <w:b/>
          <w:bCs/>
        </w:rPr>
      </w:pPr>
    </w:p>
    <w:p w:rsidR="00455674" w:rsidRPr="004448A2" w:rsidRDefault="00455674" w:rsidP="00455674">
      <w:pPr>
        <w:bidi w:val="0"/>
        <w:jc w:val="both"/>
        <w:rPr>
          <w:rFonts w:asciiTheme="majorBidi" w:hAnsiTheme="majorBidi" w:cstheme="majorBidi"/>
        </w:rPr>
      </w:pPr>
      <w:r w:rsidRPr="004448A2">
        <w:rPr>
          <w:rFonts w:asciiTheme="majorBidi" w:hAnsiTheme="majorBidi" w:cstheme="majorBidi"/>
          <w:b/>
          <w:bCs/>
        </w:rPr>
        <w:t>23</w:t>
      </w:r>
      <w:r w:rsidR="00AA70D1" w:rsidRPr="004448A2">
        <w:rPr>
          <w:rFonts w:asciiTheme="majorBidi" w:hAnsiTheme="majorBidi" w:cstheme="majorBidi"/>
          <w:b/>
          <w:bCs/>
        </w:rPr>
        <w:t>- Soleimani</w:t>
      </w:r>
      <w:r w:rsidRPr="004448A2">
        <w:rPr>
          <w:rFonts w:asciiTheme="majorBidi" w:hAnsiTheme="majorBidi" w:cstheme="majorBidi"/>
        </w:rPr>
        <w:t xml:space="preserve"> Rad J, </w:t>
      </w:r>
      <w:r w:rsidRPr="004448A2">
        <w:rPr>
          <w:rFonts w:asciiTheme="majorBidi" w:hAnsiTheme="majorBidi" w:cstheme="majorBidi"/>
          <w:b/>
          <w:bCs/>
        </w:rPr>
        <w:t>Roushangar L</w:t>
      </w:r>
      <w:r w:rsidRPr="004448A2">
        <w:rPr>
          <w:rFonts w:asciiTheme="majorBidi" w:hAnsiTheme="majorBidi" w:cstheme="majorBidi"/>
        </w:rPr>
        <w:t xml:space="preserve">. The effect of electromagnetic field on ultrastructure and occurrence of apoptosis in epithelium of fallopian tubes with or without receving HMG. World congress on fallopian tubes, October 2007, taj Bengal and oberoi grand, Kolkata, </w:t>
      </w:r>
      <w:r w:rsidR="00E160E4" w:rsidRPr="004448A2">
        <w:rPr>
          <w:rFonts w:asciiTheme="majorBidi" w:hAnsiTheme="majorBidi" w:cstheme="majorBidi"/>
        </w:rPr>
        <w:t>India</w:t>
      </w:r>
      <w:r w:rsidRPr="004448A2">
        <w:rPr>
          <w:rFonts w:asciiTheme="majorBidi" w:hAnsiTheme="majorBidi" w:cstheme="majorBidi"/>
        </w:rPr>
        <w:t>.</w:t>
      </w:r>
    </w:p>
    <w:p w:rsidR="00455674" w:rsidRPr="004448A2" w:rsidRDefault="00455674" w:rsidP="00455674">
      <w:pPr>
        <w:bidi w:val="0"/>
        <w:spacing w:line="480" w:lineRule="auto"/>
        <w:jc w:val="both"/>
        <w:rPr>
          <w:rFonts w:asciiTheme="majorBidi" w:hAnsiTheme="majorBidi" w:cstheme="majorBidi"/>
        </w:rPr>
      </w:pPr>
    </w:p>
    <w:p w:rsidR="00455674" w:rsidRPr="004448A2" w:rsidRDefault="00455674" w:rsidP="00455674">
      <w:pPr>
        <w:bidi w:val="0"/>
        <w:jc w:val="both"/>
        <w:rPr>
          <w:rFonts w:asciiTheme="majorBidi" w:hAnsiTheme="majorBidi" w:cstheme="majorBidi"/>
        </w:rPr>
      </w:pPr>
      <w:r w:rsidRPr="004448A2">
        <w:rPr>
          <w:rFonts w:asciiTheme="majorBidi" w:hAnsiTheme="majorBidi" w:cstheme="majorBidi"/>
          <w:b/>
          <w:bCs/>
        </w:rPr>
        <w:t>24-Roushangar L</w:t>
      </w:r>
      <w:r w:rsidRPr="004448A2">
        <w:rPr>
          <w:rFonts w:asciiTheme="majorBidi" w:hAnsiTheme="majorBidi" w:cstheme="majorBidi"/>
        </w:rPr>
        <w:t>, Soleimani Rad J, Nikzad B, afsordeh K. Maternal administration of tamoxifen suppresses follicular differentiation and development in fetal mice ovary. 2</w:t>
      </w:r>
      <w:r w:rsidRPr="004448A2">
        <w:rPr>
          <w:rFonts w:asciiTheme="majorBidi" w:hAnsiTheme="majorBidi" w:cstheme="majorBidi"/>
          <w:vertAlign w:val="superscript"/>
        </w:rPr>
        <w:t>nd</w:t>
      </w:r>
      <w:r w:rsidRPr="004448A2">
        <w:rPr>
          <w:rFonts w:asciiTheme="majorBidi" w:hAnsiTheme="majorBidi" w:cstheme="majorBidi"/>
        </w:rPr>
        <w:t xml:space="preserve"> congress of the </w:t>
      </w:r>
      <w:r w:rsidR="00E160E4" w:rsidRPr="004448A2">
        <w:rPr>
          <w:rFonts w:asciiTheme="majorBidi" w:hAnsiTheme="majorBidi" w:cstheme="majorBidi"/>
        </w:rPr>
        <w:t>Asia</w:t>
      </w:r>
      <w:r w:rsidRPr="004448A2">
        <w:rPr>
          <w:rFonts w:asciiTheme="majorBidi" w:hAnsiTheme="majorBidi" w:cstheme="majorBidi"/>
        </w:rPr>
        <w:t xml:space="preserve"> pacific initiative on reproduction. Singapore 11-13 April, 2008.</w:t>
      </w:r>
    </w:p>
    <w:p w:rsidR="00455674" w:rsidRPr="004448A2" w:rsidRDefault="00455674" w:rsidP="00455674">
      <w:pPr>
        <w:bidi w:val="0"/>
        <w:spacing w:line="480" w:lineRule="auto"/>
        <w:rPr>
          <w:rFonts w:asciiTheme="majorBidi" w:hAnsiTheme="majorBidi" w:cstheme="majorBidi"/>
        </w:rPr>
      </w:pPr>
    </w:p>
    <w:p w:rsidR="00455674" w:rsidRPr="004448A2" w:rsidRDefault="00455674" w:rsidP="00455674">
      <w:pPr>
        <w:bidi w:val="0"/>
        <w:jc w:val="both"/>
        <w:rPr>
          <w:rFonts w:asciiTheme="majorBidi" w:hAnsiTheme="majorBidi" w:cstheme="majorBidi"/>
        </w:rPr>
      </w:pPr>
      <w:r w:rsidRPr="004448A2">
        <w:rPr>
          <w:rFonts w:asciiTheme="majorBidi" w:hAnsiTheme="majorBidi" w:cstheme="majorBidi"/>
          <w:b/>
          <w:bCs/>
        </w:rPr>
        <w:t>25-</w:t>
      </w:r>
      <w:r w:rsidRPr="004448A2">
        <w:rPr>
          <w:rFonts w:asciiTheme="majorBidi" w:hAnsiTheme="majorBidi" w:cstheme="majorBidi"/>
        </w:rPr>
        <w:t xml:space="preserve"> Soleimani Rad J, </w:t>
      </w:r>
      <w:r w:rsidRPr="004448A2">
        <w:rPr>
          <w:rFonts w:asciiTheme="majorBidi" w:hAnsiTheme="majorBidi" w:cstheme="majorBidi"/>
          <w:b/>
          <w:bCs/>
        </w:rPr>
        <w:t>Roushangar L</w:t>
      </w:r>
      <w:r w:rsidRPr="004448A2">
        <w:rPr>
          <w:rFonts w:asciiTheme="majorBidi" w:hAnsiTheme="majorBidi" w:cstheme="majorBidi"/>
        </w:rPr>
        <w:t>, Nikpoo P.Effect of oxytocin on folliculogenesis and ovulation. 2</w:t>
      </w:r>
      <w:r w:rsidRPr="004448A2">
        <w:rPr>
          <w:rFonts w:asciiTheme="majorBidi" w:hAnsiTheme="majorBidi" w:cstheme="majorBidi"/>
          <w:vertAlign w:val="superscript"/>
        </w:rPr>
        <w:t>nd</w:t>
      </w:r>
      <w:r w:rsidRPr="004448A2">
        <w:rPr>
          <w:rFonts w:asciiTheme="majorBidi" w:hAnsiTheme="majorBidi" w:cstheme="majorBidi"/>
        </w:rPr>
        <w:t xml:space="preserve"> congress of the asia pacific initiative on reproduction. Singapore 11-13 April, 2008.</w:t>
      </w:r>
    </w:p>
    <w:p w:rsidR="00455674" w:rsidRPr="004448A2" w:rsidRDefault="00455674" w:rsidP="00455674">
      <w:pPr>
        <w:bidi w:val="0"/>
        <w:jc w:val="both"/>
        <w:rPr>
          <w:rFonts w:asciiTheme="majorBidi" w:hAnsiTheme="majorBidi" w:cstheme="majorBidi"/>
        </w:rPr>
      </w:pPr>
    </w:p>
    <w:p w:rsidR="00455674" w:rsidRPr="004448A2" w:rsidRDefault="00455674" w:rsidP="00455674">
      <w:pPr>
        <w:bidi w:val="0"/>
        <w:jc w:val="both"/>
        <w:rPr>
          <w:rFonts w:asciiTheme="majorBidi" w:hAnsiTheme="majorBidi" w:cstheme="majorBidi"/>
        </w:rPr>
      </w:pPr>
    </w:p>
    <w:p w:rsidR="00455674" w:rsidRPr="004448A2" w:rsidRDefault="00455674" w:rsidP="00455674">
      <w:pPr>
        <w:bidi w:val="0"/>
        <w:jc w:val="both"/>
        <w:rPr>
          <w:rFonts w:asciiTheme="majorBidi" w:hAnsiTheme="majorBidi" w:cstheme="majorBidi"/>
        </w:rPr>
      </w:pPr>
      <w:r w:rsidRPr="004448A2">
        <w:rPr>
          <w:rFonts w:asciiTheme="majorBidi" w:hAnsiTheme="majorBidi" w:cstheme="majorBidi"/>
          <w:b/>
          <w:bCs/>
        </w:rPr>
        <w:t>26-Roushangar L</w:t>
      </w:r>
      <w:r w:rsidRPr="004448A2">
        <w:rPr>
          <w:rFonts w:asciiTheme="majorBidi" w:hAnsiTheme="majorBidi" w:cstheme="majorBidi"/>
        </w:rPr>
        <w:t xml:space="preserve">, Soleimani Rad J, afsordeh K. study of the effect of Tamoxifen on development and differentiation of ovarian follicles in mice. The </w:t>
      </w:r>
      <w:r w:rsidR="00E160E4" w:rsidRPr="004448A2">
        <w:rPr>
          <w:rFonts w:asciiTheme="majorBidi" w:hAnsiTheme="majorBidi" w:cstheme="majorBidi"/>
        </w:rPr>
        <w:t>Asian</w:t>
      </w:r>
      <w:r w:rsidRPr="004448A2">
        <w:rPr>
          <w:rFonts w:asciiTheme="majorBidi" w:hAnsiTheme="majorBidi" w:cstheme="majorBidi"/>
        </w:rPr>
        <w:t xml:space="preserve"> –pacific international congress of anatomists 8</w:t>
      </w:r>
      <w:r w:rsidRPr="004448A2">
        <w:rPr>
          <w:rFonts w:asciiTheme="majorBidi" w:hAnsiTheme="majorBidi" w:cstheme="majorBidi"/>
          <w:vertAlign w:val="superscript"/>
        </w:rPr>
        <w:t>th</w:t>
      </w:r>
      <w:r w:rsidRPr="004448A2">
        <w:rPr>
          <w:rFonts w:asciiTheme="majorBidi" w:hAnsiTheme="majorBidi" w:cstheme="majorBidi"/>
        </w:rPr>
        <w:t xml:space="preserve"> Iranian congress of anatomical sciences, 16-19 may 2008 Tehran- Iran.  </w:t>
      </w:r>
    </w:p>
    <w:p w:rsidR="00455674" w:rsidRPr="004448A2" w:rsidRDefault="00455674" w:rsidP="00455674">
      <w:pPr>
        <w:bidi w:val="0"/>
        <w:jc w:val="both"/>
        <w:rPr>
          <w:rFonts w:asciiTheme="majorBidi" w:hAnsiTheme="majorBidi" w:cstheme="majorBidi"/>
        </w:rPr>
      </w:pPr>
    </w:p>
    <w:p w:rsidR="00455674" w:rsidRPr="004448A2" w:rsidRDefault="00455674" w:rsidP="00455674">
      <w:pPr>
        <w:bidi w:val="0"/>
        <w:jc w:val="both"/>
        <w:rPr>
          <w:rFonts w:asciiTheme="majorBidi" w:hAnsiTheme="majorBidi" w:cstheme="majorBidi"/>
        </w:rPr>
      </w:pPr>
    </w:p>
    <w:p w:rsidR="00455674" w:rsidRPr="004448A2" w:rsidRDefault="00455674" w:rsidP="00455674">
      <w:pPr>
        <w:bidi w:val="0"/>
        <w:jc w:val="both"/>
        <w:rPr>
          <w:rFonts w:asciiTheme="majorBidi" w:hAnsiTheme="majorBidi" w:cstheme="majorBidi"/>
        </w:rPr>
      </w:pPr>
      <w:r w:rsidRPr="004448A2">
        <w:rPr>
          <w:rFonts w:asciiTheme="majorBidi" w:hAnsiTheme="majorBidi" w:cstheme="majorBidi"/>
          <w:b/>
          <w:bCs/>
        </w:rPr>
        <w:t>27-</w:t>
      </w:r>
      <w:r w:rsidRPr="004448A2">
        <w:rPr>
          <w:rFonts w:asciiTheme="majorBidi" w:hAnsiTheme="majorBidi" w:cstheme="majorBidi"/>
        </w:rPr>
        <w:t xml:space="preserve"> Soleimani Rad J, </w:t>
      </w:r>
      <w:r w:rsidRPr="004448A2">
        <w:rPr>
          <w:rFonts w:asciiTheme="majorBidi" w:hAnsiTheme="majorBidi" w:cstheme="majorBidi"/>
          <w:b/>
          <w:bCs/>
        </w:rPr>
        <w:t>Roushangar L</w:t>
      </w:r>
      <w:r w:rsidRPr="004448A2">
        <w:rPr>
          <w:rFonts w:asciiTheme="majorBidi" w:hAnsiTheme="majorBidi" w:cstheme="majorBidi"/>
        </w:rPr>
        <w:t>, Nikpoo P, ghanbari A. The effect of oxytocin on folliculogenesis and ovulation. The asian –pacific international congress of anatomists 8</w:t>
      </w:r>
      <w:r w:rsidRPr="004448A2">
        <w:rPr>
          <w:rFonts w:asciiTheme="majorBidi" w:hAnsiTheme="majorBidi" w:cstheme="majorBidi"/>
          <w:vertAlign w:val="superscript"/>
        </w:rPr>
        <w:t>th</w:t>
      </w:r>
      <w:r w:rsidRPr="004448A2">
        <w:rPr>
          <w:rFonts w:asciiTheme="majorBidi" w:hAnsiTheme="majorBidi" w:cstheme="majorBidi"/>
        </w:rPr>
        <w:t xml:space="preserve"> Iranian congress of anatomical sciences, 16-19 may 2008 Tehran- Iran.  </w:t>
      </w:r>
    </w:p>
    <w:p w:rsidR="00455674" w:rsidRPr="004448A2" w:rsidRDefault="00455674" w:rsidP="00455674">
      <w:pPr>
        <w:bidi w:val="0"/>
        <w:jc w:val="both"/>
        <w:rPr>
          <w:rFonts w:asciiTheme="majorBidi" w:hAnsiTheme="majorBidi" w:cstheme="majorBidi"/>
        </w:rPr>
      </w:pPr>
    </w:p>
    <w:p w:rsidR="00455674" w:rsidRPr="004448A2" w:rsidRDefault="00455674" w:rsidP="00455674">
      <w:pPr>
        <w:bidi w:val="0"/>
        <w:jc w:val="both"/>
        <w:rPr>
          <w:rFonts w:asciiTheme="majorBidi" w:hAnsiTheme="majorBidi" w:cstheme="majorBidi"/>
        </w:rPr>
      </w:pPr>
    </w:p>
    <w:p w:rsidR="00455674" w:rsidRPr="004448A2" w:rsidRDefault="00455674" w:rsidP="00455674">
      <w:pPr>
        <w:bidi w:val="0"/>
        <w:jc w:val="both"/>
        <w:rPr>
          <w:rFonts w:asciiTheme="majorBidi" w:hAnsiTheme="majorBidi" w:cstheme="majorBidi"/>
        </w:rPr>
      </w:pPr>
      <w:r w:rsidRPr="004448A2">
        <w:rPr>
          <w:rFonts w:asciiTheme="majorBidi" w:hAnsiTheme="majorBidi" w:cstheme="majorBidi"/>
          <w:b/>
          <w:bCs/>
        </w:rPr>
        <w:t>28-</w:t>
      </w:r>
      <w:r w:rsidRPr="004448A2">
        <w:rPr>
          <w:rFonts w:asciiTheme="majorBidi" w:hAnsiTheme="majorBidi" w:cstheme="majorBidi"/>
        </w:rPr>
        <w:t xml:space="preserve"> Rashidi B, </w:t>
      </w:r>
      <w:r w:rsidRPr="004448A2">
        <w:rPr>
          <w:rFonts w:asciiTheme="majorBidi" w:hAnsiTheme="majorBidi" w:cstheme="majorBidi"/>
          <w:b/>
          <w:bCs/>
        </w:rPr>
        <w:t>Roushangar L</w:t>
      </w:r>
      <w:r w:rsidRPr="004448A2">
        <w:rPr>
          <w:rFonts w:asciiTheme="majorBidi" w:hAnsiTheme="majorBidi" w:cstheme="majorBidi"/>
        </w:rPr>
        <w:t>, Soleimani Rad J. study of endometrial maturation in mice after the entrance of blastocyst to uterine in natural cycle or ART cycle with and without sildenafil injection. The asian –pacific international congress of anatomists 8</w:t>
      </w:r>
      <w:r w:rsidRPr="004448A2">
        <w:rPr>
          <w:rFonts w:asciiTheme="majorBidi" w:hAnsiTheme="majorBidi" w:cstheme="majorBidi"/>
          <w:vertAlign w:val="superscript"/>
        </w:rPr>
        <w:t>th</w:t>
      </w:r>
      <w:r w:rsidRPr="004448A2">
        <w:rPr>
          <w:rFonts w:asciiTheme="majorBidi" w:hAnsiTheme="majorBidi" w:cstheme="majorBidi"/>
        </w:rPr>
        <w:t xml:space="preserve"> Iranian congress of anatomical sciences, 16-19 may 2008 Tehran- Iran.  </w:t>
      </w:r>
    </w:p>
    <w:p w:rsidR="00455674" w:rsidRPr="004448A2" w:rsidRDefault="00455674" w:rsidP="00455674">
      <w:pPr>
        <w:bidi w:val="0"/>
        <w:jc w:val="both"/>
        <w:rPr>
          <w:rFonts w:asciiTheme="majorBidi" w:hAnsiTheme="majorBidi" w:cstheme="majorBidi"/>
        </w:rPr>
      </w:pPr>
    </w:p>
    <w:p w:rsidR="00455674" w:rsidRPr="004448A2" w:rsidRDefault="00455674" w:rsidP="00455674">
      <w:pPr>
        <w:bidi w:val="0"/>
        <w:jc w:val="both"/>
        <w:rPr>
          <w:rFonts w:asciiTheme="majorBidi" w:hAnsiTheme="majorBidi" w:cstheme="majorBidi"/>
        </w:rPr>
      </w:pPr>
    </w:p>
    <w:p w:rsidR="00455674" w:rsidRPr="004448A2" w:rsidRDefault="00455674" w:rsidP="00455674">
      <w:pPr>
        <w:bidi w:val="0"/>
        <w:jc w:val="both"/>
        <w:rPr>
          <w:rFonts w:asciiTheme="majorBidi" w:hAnsiTheme="majorBidi" w:cstheme="majorBidi"/>
        </w:rPr>
      </w:pPr>
      <w:r w:rsidRPr="004448A2">
        <w:rPr>
          <w:rFonts w:asciiTheme="majorBidi" w:hAnsiTheme="majorBidi" w:cstheme="majorBidi"/>
          <w:b/>
          <w:bCs/>
        </w:rPr>
        <w:t>29-</w:t>
      </w:r>
      <w:r w:rsidRPr="004448A2">
        <w:rPr>
          <w:rFonts w:asciiTheme="majorBidi" w:hAnsiTheme="majorBidi" w:cstheme="majorBidi"/>
        </w:rPr>
        <w:t xml:space="preserve"> Mohammadnejad D, Soleimani Rad J, </w:t>
      </w:r>
      <w:r w:rsidRPr="004448A2">
        <w:rPr>
          <w:rFonts w:asciiTheme="majorBidi" w:hAnsiTheme="majorBidi" w:cstheme="majorBidi"/>
          <w:b/>
          <w:bCs/>
        </w:rPr>
        <w:t>Roushangar L</w:t>
      </w:r>
      <w:r w:rsidRPr="004448A2">
        <w:rPr>
          <w:rFonts w:asciiTheme="majorBidi" w:hAnsiTheme="majorBidi" w:cstheme="majorBidi"/>
        </w:rPr>
        <w:t>, karimipour M, Azammi I. study the number of sertoli cells and SI and TDI in adult mice treated with thiotepa and GNRH antagonist. The asian –pacific international congress of anatomists 8</w:t>
      </w:r>
      <w:r w:rsidRPr="004448A2">
        <w:rPr>
          <w:rFonts w:asciiTheme="majorBidi" w:hAnsiTheme="majorBidi" w:cstheme="majorBidi"/>
          <w:vertAlign w:val="superscript"/>
        </w:rPr>
        <w:t>th</w:t>
      </w:r>
      <w:r w:rsidRPr="004448A2">
        <w:rPr>
          <w:rFonts w:asciiTheme="majorBidi" w:hAnsiTheme="majorBidi" w:cstheme="majorBidi"/>
        </w:rPr>
        <w:t xml:space="preserve"> Iranian congress of anatomical sciences, 16-19 may 2008 Tehran- Iran.  </w:t>
      </w:r>
    </w:p>
    <w:p w:rsidR="00455674" w:rsidRPr="004448A2" w:rsidRDefault="00455674" w:rsidP="00455674">
      <w:pPr>
        <w:bidi w:val="0"/>
        <w:jc w:val="both"/>
        <w:rPr>
          <w:rFonts w:asciiTheme="majorBidi" w:hAnsiTheme="majorBidi" w:cstheme="majorBidi"/>
        </w:rPr>
      </w:pPr>
    </w:p>
    <w:p w:rsidR="00455674" w:rsidRPr="004448A2" w:rsidRDefault="00455674" w:rsidP="00455674">
      <w:pPr>
        <w:bidi w:val="0"/>
        <w:jc w:val="both"/>
        <w:rPr>
          <w:rFonts w:asciiTheme="majorBidi" w:hAnsiTheme="majorBidi" w:cstheme="majorBidi"/>
        </w:rPr>
      </w:pPr>
    </w:p>
    <w:p w:rsidR="00455674" w:rsidRPr="004448A2" w:rsidRDefault="00455674" w:rsidP="00455674">
      <w:pPr>
        <w:bidi w:val="0"/>
        <w:jc w:val="both"/>
        <w:rPr>
          <w:rFonts w:asciiTheme="majorBidi" w:hAnsiTheme="majorBidi" w:cstheme="majorBidi"/>
        </w:rPr>
      </w:pPr>
      <w:r w:rsidRPr="004448A2">
        <w:rPr>
          <w:rFonts w:asciiTheme="majorBidi" w:hAnsiTheme="majorBidi" w:cstheme="majorBidi"/>
          <w:b/>
          <w:bCs/>
        </w:rPr>
        <w:t>30-</w:t>
      </w:r>
      <w:r w:rsidRPr="004448A2">
        <w:rPr>
          <w:rFonts w:asciiTheme="majorBidi" w:hAnsiTheme="majorBidi" w:cstheme="majorBidi"/>
        </w:rPr>
        <w:t xml:space="preserve"> Sohrabi M, </w:t>
      </w:r>
      <w:r w:rsidRPr="004448A2">
        <w:rPr>
          <w:rFonts w:asciiTheme="majorBidi" w:hAnsiTheme="majorBidi" w:cstheme="majorBidi"/>
          <w:b/>
          <w:bCs/>
        </w:rPr>
        <w:t>Roushangar L</w:t>
      </w:r>
      <w:r w:rsidRPr="004448A2">
        <w:rPr>
          <w:rFonts w:asciiTheme="majorBidi" w:hAnsiTheme="majorBidi" w:cstheme="majorBidi"/>
        </w:rPr>
        <w:t>, Soleimani Rad J, Hasanpoor Sh, skandari A, Rostami B, Nikzad B. The effect of different dose of cyclophosphamide on spermatogenic epithelium. The asian –pacific international congress of anatomists 8</w:t>
      </w:r>
      <w:r w:rsidRPr="004448A2">
        <w:rPr>
          <w:rFonts w:asciiTheme="majorBidi" w:hAnsiTheme="majorBidi" w:cstheme="majorBidi"/>
          <w:vertAlign w:val="superscript"/>
        </w:rPr>
        <w:t>th</w:t>
      </w:r>
      <w:r w:rsidRPr="004448A2">
        <w:rPr>
          <w:rFonts w:asciiTheme="majorBidi" w:hAnsiTheme="majorBidi" w:cstheme="majorBidi"/>
        </w:rPr>
        <w:t xml:space="preserve"> Iranian congress of anatomical sciences, 16-19 may 2008 Tehran- Iran.  </w:t>
      </w:r>
    </w:p>
    <w:p w:rsidR="00455674" w:rsidRPr="004448A2" w:rsidRDefault="00455674" w:rsidP="00455674">
      <w:pPr>
        <w:bidi w:val="0"/>
        <w:jc w:val="both"/>
        <w:rPr>
          <w:rFonts w:asciiTheme="majorBidi" w:hAnsiTheme="majorBidi" w:cstheme="majorBidi"/>
        </w:rPr>
      </w:pPr>
    </w:p>
    <w:p w:rsidR="00455674" w:rsidRPr="004448A2" w:rsidRDefault="00455674" w:rsidP="00455674">
      <w:pPr>
        <w:bidi w:val="0"/>
        <w:jc w:val="both"/>
        <w:rPr>
          <w:rFonts w:asciiTheme="majorBidi" w:hAnsiTheme="majorBidi" w:cstheme="majorBidi"/>
        </w:rPr>
      </w:pPr>
    </w:p>
    <w:p w:rsidR="00455674" w:rsidRPr="004448A2" w:rsidRDefault="00455674" w:rsidP="00455674">
      <w:pPr>
        <w:bidi w:val="0"/>
        <w:jc w:val="both"/>
        <w:rPr>
          <w:rFonts w:asciiTheme="majorBidi" w:hAnsiTheme="majorBidi" w:cstheme="majorBidi"/>
        </w:rPr>
      </w:pPr>
      <w:r w:rsidRPr="004448A2">
        <w:rPr>
          <w:rFonts w:asciiTheme="majorBidi" w:hAnsiTheme="majorBidi" w:cstheme="majorBidi"/>
          <w:b/>
          <w:bCs/>
        </w:rPr>
        <w:lastRenderedPageBreak/>
        <w:t>31-Roushangar L</w:t>
      </w:r>
      <w:r w:rsidRPr="004448A2">
        <w:rPr>
          <w:rFonts w:asciiTheme="majorBidi" w:hAnsiTheme="majorBidi" w:cstheme="majorBidi"/>
        </w:rPr>
        <w:t xml:space="preserve">, Rashidi B, Soleimani Rad J, Azami I. Comparison of morphology and morphometry  of preimplantation mice uterine endometrium in natural cycle with those received superovulatory drugs, progesterone and Viagra. The </w:t>
      </w:r>
      <w:r w:rsidR="00E160E4" w:rsidRPr="004448A2">
        <w:rPr>
          <w:rFonts w:asciiTheme="majorBidi" w:hAnsiTheme="majorBidi" w:cstheme="majorBidi"/>
        </w:rPr>
        <w:t>Asian</w:t>
      </w:r>
      <w:r w:rsidRPr="004448A2">
        <w:rPr>
          <w:rFonts w:asciiTheme="majorBidi" w:hAnsiTheme="majorBidi" w:cstheme="majorBidi"/>
        </w:rPr>
        <w:t xml:space="preserve"> –pacific international congress of anatomists 8</w:t>
      </w:r>
      <w:r w:rsidRPr="004448A2">
        <w:rPr>
          <w:rFonts w:asciiTheme="majorBidi" w:hAnsiTheme="majorBidi" w:cstheme="majorBidi"/>
          <w:vertAlign w:val="superscript"/>
        </w:rPr>
        <w:t>th</w:t>
      </w:r>
      <w:r w:rsidRPr="004448A2">
        <w:rPr>
          <w:rFonts w:asciiTheme="majorBidi" w:hAnsiTheme="majorBidi" w:cstheme="majorBidi"/>
        </w:rPr>
        <w:t xml:space="preserve"> Iranian congress of anatomical sciences, 16-19 may 2008 Tehran- Iran.  </w:t>
      </w:r>
    </w:p>
    <w:p w:rsidR="00455674" w:rsidRPr="004448A2" w:rsidRDefault="00455674" w:rsidP="00455674">
      <w:pPr>
        <w:bidi w:val="0"/>
        <w:jc w:val="both"/>
        <w:rPr>
          <w:rFonts w:asciiTheme="majorBidi" w:hAnsiTheme="majorBidi" w:cstheme="majorBidi"/>
        </w:rPr>
      </w:pPr>
    </w:p>
    <w:p w:rsidR="00455674" w:rsidRPr="004448A2" w:rsidRDefault="00455674" w:rsidP="00455674">
      <w:pPr>
        <w:bidi w:val="0"/>
        <w:jc w:val="both"/>
        <w:rPr>
          <w:rFonts w:asciiTheme="majorBidi" w:hAnsiTheme="majorBidi" w:cstheme="majorBidi"/>
        </w:rPr>
      </w:pPr>
    </w:p>
    <w:p w:rsidR="00455674" w:rsidRPr="004448A2" w:rsidRDefault="00455674" w:rsidP="00455674">
      <w:pPr>
        <w:bidi w:val="0"/>
        <w:jc w:val="both"/>
        <w:rPr>
          <w:rFonts w:asciiTheme="majorBidi" w:hAnsiTheme="majorBidi" w:cstheme="majorBidi"/>
        </w:rPr>
      </w:pPr>
      <w:r w:rsidRPr="004448A2">
        <w:rPr>
          <w:rFonts w:asciiTheme="majorBidi" w:hAnsiTheme="majorBidi" w:cstheme="majorBidi"/>
          <w:b/>
          <w:bCs/>
        </w:rPr>
        <w:t>32-</w:t>
      </w:r>
      <w:r w:rsidRPr="004448A2">
        <w:rPr>
          <w:rFonts w:asciiTheme="majorBidi" w:hAnsiTheme="majorBidi" w:cstheme="majorBidi"/>
        </w:rPr>
        <w:t xml:space="preserve">Sadeghzadeh oskuei B, Ghanbari A, Khaki A, </w:t>
      </w:r>
      <w:r w:rsidRPr="004448A2">
        <w:rPr>
          <w:rFonts w:asciiTheme="majorBidi" w:hAnsiTheme="majorBidi" w:cstheme="majorBidi"/>
          <w:b/>
          <w:bCs/>
        </w:rPr>
        <w:t>Roshangar L</w:t>
      </w:r>
      <w:r w:rsidRPr="004448A2">
        <w:rPr>
          <w:rFonts w:asciiTheme="majorBidi" w:hAnsiTheme="majorBidi" w:cstheme="majorBidi"/>
        </w:rPr>
        <w:t>. The effect of amlodipine on human sperm activity. 9</w:t>
      </w:r>
      <w:r w:rsidRPr="004448A2">
        <w:rPr>
          <w:rFonts w:asciiTheme="majorBidi" w:hAnsiTheme="majorBidi" w:cstheme="majorBidi"/>
          <w:vertAlign w:val="superscript"/>
        </w:rPr>
        <w:t>th</w:t>
      </w:r>
      <w:r w:rsidRPr="004448A2">
        <w:rPr>
          <w:rFonts w:asciiTheme="majorBidi" w:hAnsiTheme="majorBidi" w:cstheme="majorBidi"/>
        </w:rPr>
        <w:t xml:space="preserve"> congress on reproductive biomedicine 4</w:t>
      </w:r>
      <w:r w:rsidRPr="004448A2">
        <w:rPr>
          <w:rFonts w:asciiTheme="majorBidi" w:hAnsiTheme="majorBidi" w:cstheme="majorBidi"/>
          <w:vertAlign w:val="superscript"/>
        </w:rPr>
        <w:t>rd</w:t>
      </w:r>
      <w:r w:rsidRPr="004448A2">
        <w:rPr>
          <w:rFonts w:asciiTheme="majorBidi" w:hAnsiTheme="majorBidi" w:cstheme="majorBidi"/>
        </w:rPr>
        <w:t xml:space="preserve"> congress on stem cells biology &amp; technology, Tehran-Iran, Vol</w:t>
      </w:r>
      <w:r w:rsidR="00E160E4">
        <w:rPr>
          <w:rFonts w:asciiTheme="majorBidi" w:hAnsiTheme="majorBidi" w:cstheme="majorBidi"/>
        </w:rPr>
        <w:t>.</w:t>
      </w:r>
      <w:r w:rsidRPr="004448A2">
        <w:rPr>
          <w:rFonts w:asciiTheme="majorBidi" w:hAnsiTheme="majorBidi" w:cstheme="majorBidi"/>
        </w:rPr>
        <w:t xml:space="preserve"> 10, supplement 1, 2008.</w:t>
      </w:r>
    </w:p>
    <w:p w:rsidR="00455674" w:rsidRPr="004448A2" w:rsidRDefault="00455674" w:rsidP="00455674">
      <w:pPr>
        <w:bidi w:val="0"/>
        <w:jc w:val="both"/>
        <w:rPr>
          <w:rFonts w:asciiTheme="majorBidi" w:hAnsiTheme="majorBidi" w:cstheme="majorBidi"/>
        </w:rPr>
      </w:pPr>
    </w:p>
    <w:p w:rsidR="00455674" w:rsidRPr="004448A2" w:rsidRDefault="00455674" w:rsidP="00455674">
      <w:pPr>
        <w:bidi w:val="0"/>
        <w:jc w:val="both"/>
        <w:rPr>
          <w:rFonts w:asciiTheme="majorBidi" w:hAnsiTheme="majorBidi" w:cstheme="majorBidi"/>
        </w:rPr>
      </w:pPr>
      <w:r w:rsidRPr="004448A2">
        <w:rPr>
          <w:rFonts w:asciiTheme="majorBidi" w:hAnsiTheme="majorBidi" w:cstheme="majorBidi"/>
          <w:b/>
          <w:bCs/>
        </w:rPr>
        <w:t>33-</w:t>
      </w:r>
      <w:r w:rsidRPr="004448A2">
        <w:rPr>
          <w:rFonts w:asciiTheme="majorBidi" w:hAnsiTheme="majorBidi" w:cstheme="majorBidi"/>
        </w:rPr>
        <w:t xml:space="preserve"> Soleimani Rad J,</w:t>
      </w:r>
      <w:r w:rsidRPr="004448A2">
        <w:rPr>
          <w:rFonts w:asciiTheme="majorBidi" w:hAnsiTheme="majorBidi" w:cstheme="majorBidi"/>
          <w:b/>
          <w:bCs/>
        </w:rPr>
        <w:t>Roshangar L</w:t>
      </w:r>
      <w:r w:rsidRPr="004448A2">
        <w:rPr>
          <w:rFonts w:asciiTheme="majorBidi" w:hAnsiTheme="majorBidi" w:cstheme="majorBidi"/>
        </w:rPr>
        <w:t>. Ultrastructural study of germinal epithelium in male mice treated with anticancer drug and GNRH antagonist. 9</w:t>
      </w:r>
      <w:r w:rsidRPr="004448A2">
        <w:rPr>
          <w:rFonts w:asciiTheme="majorBidi" w:hAnsiTheme="majorBidi" w:cstheme="majorBidi"/>
          <w:vertAlign w:val="superscript"/>
        </w:rPr>
        <w:t>th</w:t>
      </w:r>
      <w:r w:rsidRPr="004448A2">
        <w:rPr>
          <w:rFonts w:asciiTheme="majorBidi" w:hAnsiTheme="majorBidi" w:cstheme="majorBidi"/>
        </w:rPr>
        <w:t xml:space="preserve"> congress on reproductive biomedicine 4</w:t>
      </w:r>
      <w:r w:rsidRPr="004448A2">
        <w:rPr>
          <w:rFonts w:asciiTheme="majorBidi" w:hAnsiTheme="majorBidi" w:cstheme="majorBidi"/>
          <w:vertAlign w:val="superscript"/>
        </w:rPr>
        <w:t>rd</w:t>
      </w:r>
      <w:r w:rsidRPr="004448A2">
        <w:rPr>
          <w:rFonts w:asciiTheme="majorBidi" w:hAnsiTheme="majorBidi" w:cstheme="majorBidi"/>
        </w:rPr>
        <w:t xml:space="preserve"> congress on stem cells biology &amp; technology, Tehran-Iran, Vol</w:t>
      </w:r>
      <w:r w:rsidR="00E160E4">
        <w:rPr>
          <w:rFonts w:asciiTheme="majorBidi" w:hAnsiTheme="majorBidi" w:cstheme="majorBidi"/>
        </w:rPr>
        <w:t>.</w:t>
      </w:r>
      <w:r w:rsidRPr="004448A2">
        <w:rPr>
          <w:rFonts w:asciiTheme="majorBidi" w:hAnsiTheme="majorBidi" w:cstheme="majorBidi"/>
        </w:rPr>
        <w:t xml:space="preserve"> 10, supplement 1, 2008.</w:t>
      </w:r>
    </w:p>
    <w:p w:rsidR="00455674" w:rsidRPr="004448A2" w:rsidRDefault="00455674" w:rsidP="00455674">
      <w:pPr>
        <w:bidi w:val="0"/>
        <w:jc w:val="both"/>
        <w:rPr>
          <w:rFonts w:asciiTheme="majorBidi" w:hAnsiTheme="majorBidi" w:cstheme="majorBidi"/>
        </w:rPr>
      </w:pPr>
    </w:p>
    <w:p w:rsidR="00455674" w:rsidRPr="004448A2" w:rsidRDefault="00455674" w:rsidP="00455674">
      <w:pPr>
        <w:bidi w:val="0"/>
        <w:jc w:val="both"/>
        <w:rPr>
          <w:rFonts w:asciiTheme="majorBidi" w:hAnsiTheme="majorBidi" w:cstheme="majorBidi"/>
        </w:rPr>
      </w:pPr>
      <w:r w:rsidRPr="004448A2">
        <w:rPr>
          <w:rFonts w:asciiTheme="majorBidi" w:hAnsiTheme="majorBidi" w:cstheme="majorBidi"/>
          <w:b/>
          <w:bCs/>
        </w:rPr>
        <w:t>34</w:t>
      </w:r>
      <w:r w:rsidRPr="004448A2">
        <w:rPr>
          <w:rFonts w:asciiTheme="majorBidi" w:hAnsiTheme="majorBidi" w:cstheme="majorBidi"/>
        </w:rPr>
        <w:t xml:space="preserve">- </w:t>
      </w:r>
      <w:r w:rsidRPr="004448A2">
        <w:rPr>
          <w:rFonts w:asciiTheme="majorBidi" w:hAnsiTheme="majorBidi" w:cstheme="majorBidi"/>
          <w:b/>
          <w:bCs/>
        </w:rPr>
        <w:t>Roshangar L,</w:t>
      </w:r>
      <w:r w:rsidRPr="004448A2">
        <w:rPr>
          <w:rFonts w:asciiTheme="majorBidi" w:hAnsiTheme="majorBidi" w:cstheme="majorBidi"/>
        </w:rPr>
        <w:t xml:space="preserve"> Soleimani Rad J, Majdi A. Ultrastructural study of endometrium in women with and without endometriosis. 9</w:t>
      </w:r>
      <w:r w:rsidRPr="004448A2">
        <w:rPr>
          <w:rFonts w:asciiTheme="majorBidi" w:hAnsiTheme="majorBidi" w:cstheme="majorBidi"/>
          <w:vertAlign w:val="superscript"/>
        </w:rPr>
        <w:t>th</w:t>
      </w:r>
      <w:r w:rsidRPr="004448A2">
        <w:rPr>
          <w:rFonts w:asciiTheme="majorBidi" w:hAnsiTheme="majorBidi" w:cstheme="majorBidi"/>
        </w:rPr>
        <w:t xml:space="preserve"> congress on reproductive biomedicine 4</w:t>
      </w:r>
      <w:r w:rsidRPr="004448A2">
        <w:rPr>
          <w:rFonts w:asciiTheme="majorBidi" w:hAnsiTheme="majorBidi" w:cstheme="majorBidi"/>
          <w:vertAlign w:val="superscript"/>
        </w:rPr>
        <w:t>rd</w:t>
      </w:r>
      <w:r w:rsidRPr="004448A2">
        <w:rPr>
          <w:rFonts w:asciiTheme="majorBidi" w:hAnsiTheme="majorBidi" w:cstheme="majorBidi"/>
        </w:rPr>
        <w:t xml:space="preserve"> congress on stem cells biology &amp; technology, Tehran-Iran, Vol</w:t>
      </w:r>
      <w:r w:rsidR="00E160E4">
        <w:rPr>
          <w:rFonts w:asciiTheme="majorBidi" w:hAnsiTheme="majorBidi" w:cstheme="majorBidi"/>
        </w:rPr>
        <w:t>.</w:t>
      </w:r>
      <w:r w:rsidRPr="004448A2">
        <w:rPr>
          <w:rFonts w:asciiTheme="majorBidi" w:hAnsiTheme="majorBidi" w:cstheme="majorBidi"/>
        </w:rPr>
        <w:t xml:space="preserve"> 10, supplement 1, 2008.</w:t>
      </w:r>
    </w:p>
    <w:p w:rsidR="00455674" w:rsidRPr="004448A2" w:rsidRDefault="00455674" w:rsidP="00455674">
      <w:pPr>
        <w:bidi w:val="0"/>
        <w:jc w:val="both"/>
        <w:rPr>
          <w:rFonts w:asciiTheme="majorBidi" w:hAnsiTheme="majorBidi" w:cstheme="majorBidi"/>
        </w:rPr>
      </w:pPr>
    </w:p>
    <w:p w:rsidR="00455674" w:rsidRPr="004448A2" w:rsidRDefault="00455674" w:rsidP="00455674">
      <w:pPr>
        <w:bidi w:val="0"/>
        <w:jc w:val="both"/>
        <w:rPr>
          <w:rFonts w:asciiTheme="majorBidi" w:hAnsiTheme="majorBidi" w:cstheme="majorBidi"/>
        </w:rPr>
      </w:pPr>
    </w:p>
    <w:p w:rsidR="00455674" w:rsidRPr="004448A2" w:rsidRDefault="00455674" w:rsidP="00455674">
      <w:pPr>
        <w:bidi w:val="0"/>
        <w:jc w:val="both"/>
        <w:rPr>
          <w:rFonts w:asciiTheme="majorBidi" w:hAnsiTheme="majorBidi" w:cstheme="majorBidi"/>
        </w:rPr>
      </w:pPr>
    </w:p>
    <w:p w:rsidR="00455674" w:rsidRPr="004448A2" w:rsidRDefault="00455674" w:rsidP="00455674">
      <w:pPr>
        <w:bidi w:val="0"/>
        <w:jc w:val="both"/>
        <w:rPr>
          <w:rFonts w:asciiTheme="majorBidi" w:hAnsiTheme="majorBidi" w:cstheme="majorBidi"/>
        </w:rPr>
      </w:pPr>
      <w:r w:rsidRPr="004448A2">
        <w:rPr>
          <w:rFonts w:asciiTheme="majorBidi" w:hAnsiTheme="majorBidi" w:cstheme="majorBidi"/>
          <w:b/>
          <w:bCs/>
        </w:rPr>
        <w:t>35-</w:t>
      </w:r>
      <w:r w:rsidRPr="004448A2">
        <w:rPr>
          <w:rFonts w:asciiTheme="majorBidi" w:hAnsiTheme="majorBidi" w:cstheme="majorBidi"/>
        </w:rPr>
        <w:t xml:space="preserve"> Soleimani Rad J, </w:t>
      </w:r>
      <w:r w:rsidRPr="004448A2">
        <w:rPr>
          <w:rFonts w:asciiTheme="majorBidi" w:hAnsiTheme="majorBidi" w:cstheme="majorBidi"/>
          <w:b/>
          <w:bCs/>
        </w:rPr>
        <w:t>Roshangar L</w:t>
      </w:r>
      <w:r w:rsidRPr="004448A2">
        <w:rPr>
          <w:rFonts w:asciiTheme="majorBidi" w:hAnsiTheme="majorBidi" w:cstheme="majorBidi"/>
        </w:rPr>
        <w:t>. the effect of ginseng as a phytoestrogenn on busulfan-induced disorders in seminal parameters. 9</w:t>
      </w:r>
      <w:r w:rsidRPr="004448A2">
        <w:rPr>
          <w:rFonts w:asciiTheme="majorBidi" w:hAnsiTheme="majorBidi" w:cstheme="majorBidi"/>
          <w:vertAlign w:val="superscript"/>
        </w:rPr>
        <w:t>th</w:t>
      </w:r>
      <w:r w:rsidRPr="004448A2">
        <w:rPr>
          <w:rFonts w:asciiTheme="majorBidi" w:hAnsiTheme="majorBidi" w:cstheme="majorBidi"/>
        </w:rPr>
        <w:t xml:space="preserve"> congress on reproductive biomedicine 4</w:t>
      </w:r>
      <w:r w:rsidRPr="004448A2">
        <w:rPr>
          <w:rFonts w:asciiTheme="majorBidi" w:hAnsiTheme="majorBidi" w:cstheme="majorBidi"/>
          <w:vertAlign w:val="superscript"/>
        </w:rPr>
        <w:t>rd</w:t>
      </w:r>
      <w:r w:rsidRPr="004448A2">
        <w:rPr>
          <w:rFonts w:asciiTheme="majorBidi" w:hAnsiTheme="majorBidi" w:cstheme="majorBidi"/>
        </w:rPr>
        <w:t xml:space="preserve"> congress on stem cells biology &amp; technology, Tehran-Iran, Vol</w:t>
      </w:r>
      <w:r w:rsidR="00507444">
        <w:rPr>
          <w:rFonts w:asciiTheme="majorBidi" w:hAnsiTheme="majorBidi" w:cstheme="majorBidi"/>
        </w:rPr>
        <w:t>.</w:t>
      </w:r>
      <w:r w:rsidRPr="004448A2">
        <w:rPr>
          <w:rFonts w:asciiTheme="majorBidi" w:hAnsiTheme="majorBidi" w:cstheme="majorBidi"/>
        </w:rPr>
        <w:t xml:space="preserve"> 10, supplement 1, 2008.</w:t>
      </w:r>
    </w:p>
    <w:p w:rsidR="00455674" w:rsidRPr="004448A2" w:rsidRDefault="00455674" w:rsidP="00455674">
      <w:pPr>
        <w:bidi w:val="0"/>
        <w:jc w:val="both"/>
        <w:rPr>
          <w:rFonts w:asciiTheme="majorBidi" w:hAnsiTheme="majorBidi" w:cstheme="majorBidi"/>
        </w:rPr>
      </w:pPr>
    </w:p>
    <w:p w:rsidR="00455674" w:rsidRPr="004448A2" w:rsidRDefault="00455674" w:rsidP="00455674">
      <w:pPr>
        <w:bidi w:val="0"/>
        <w:jc w:val="both"/>
        <w:rPr>
          <w:rFonts w:asciiTheme="majorBidi" w:hAnsiTheme="majorBidi" w:cstheme="majorBidi"/>
        </w:rPr>
      </w:pPr>
    </w:p>
    <w:p w:rsidR="00455674" w:rsidRPr="004448A2" w:rsidRDefault="00455674" w:rsidP="00455674">
      <w:pPr>
        <w:bidi w:val="0"/>
        <w:jc w:val="both"/>
        <w:rPr>
          <w:rFonts w:asciiTheme="majorBidi" w:hAnsiTheme="majorBidi" w:cstheme="majorBidi"/>
        </w:rPr>
      </w:pPr>
    </w:p>
    <w:p w:rsidR="00455674" w:rsidRPr="004448A2" w:rsidRDefault="00455674" w:rsidP="00455674">
      <w:pPr>
        <w:bidi w:val="0"/>
        <w:ind w:right="-625"/>
        <w:jc w:val="both"/>
        <w:rPr>
          <w:rFonts w:asciiTheme="majorBidi" w:hAnsiTheme="majorBidi" w:cstheme="majorBidi"/>
        </w:rPr>
      </w:pPr>
      <w:r w:rsidRPr="004448A2">
        <w:rPr>
          <w:rFonts w:asciiTheme="majorBidi" w:hAnsiTheme="majorBidi" w:cstheme="majorBidi"/>
          <w:b/>
          <w:bCs/>
        </w:rPr>
        <w:t>36-</w:t>
      </w:r>
      <w:r w:rsidRPr="004448A2">
        <w:rPr>
          <w:rFonts w:asciiTheme="majorBidi" w:hAnsiTheme="majorBidi" w:cstheme="majorBidi"/>
        </w:rPr>
        <w:t xml:space="preserve">Hassanzadeh K, Habibi Asl B, </w:t>
      </w:r>
      <w:r w:rsidRPr="004448A2">
        <w:rPr>
          <w:rFonts w:asciiTheme="majorBidi" w:hAnsiTheme="majorBidi" w:cstheme="majorBidi"/>
          <w:b/>
          <w:bCs/>
        </w:rPr>
        <w:t>Roshangar Leila</w:t>
      </w:r>
      <w:r w:rsidRPr="004448A2">
        <w:rPr>
          <w:rFonts w:asciiTheme="majorBidi" w:hAnsiTheme="majorBidi" w:cstheme="majorBidi"/>
        </w:rPr>
        <w:t>, Charkhpour M. Central administration of Riluzole prevents morphine tolerance and apoptosis in cerebral cortex and lumbar spinal cord of rat. 12</w:t>
      </w:r>
      <w:r w:rsidRPr="004448A2">
        <w:rPr>
          <w:rFonts w:asciiTheme="majorBidi" w:hAnsiTheme="majorBidi" w:cstheme="majorBidi"/>
          <w:vertAlign w:val="superscript"/>
        </w:rPr>
        <w:t>th</w:t>
      </w:r>
      <w:r w:rsidRPr="004448A2">
        <w:rPr>
          <w:rFonts w:asciiTheme="majorBidi" w:hAnsiTheme="majorBidi" w:cstheme="majorBidi"/>
        </w:rPr>
        <w:t xml:space="preserve"> world congress on pain. Glasgow, </w:t>
      </w:r>
      <w:r w:rsidR="00507444" w:rsidRPr="004448A2">
        <w:rPr>
          <w:rFonts w:asciiTheme="majorBidi" w:hAnsiTheme="majorBidi" w:cstheme="majorBidi"/>
        </w:rPr>
        <w:t>Scotland</w:t>
      </w:r>
      <w:r w:rsidRPr="004448A2">
        <w:rPr>
          <w:rFonts w:asciiTheme="majorBidi" w:hAnsiTheme="majorBidi" w:cstheme="majorBidi"/>
        </w:rPr>
        <w:t xml:space="preserve">, UK 17-22 </w:t>
      </w:r>
      <w:r w:rsidR="00507444" w:rsidRPr="004448A2">
        <w:rPr>
          <w:rFonts w:asciiTheme="majorBidi" w:hAnsiTheme="majorBidi" w:cstheme="majorBidi"/>
        </w:rPr>
        <w:t>August</w:t>
      </w:r>
      <w:r w:rsidRPr="004448A2">
        <w:rPr>
          <w:rFonts w:asciiTheme="majorBidi" w:hAnsiTheme="majorBidi" w:cstheme="majorBidi"/>
        </w:rPr>
        <w:t xml:space="preserve"> 2008. </w:t>
      </w:r>
    </w:p>
    <w:p w:rsidR="00455674" w:rsidRPr="004448A2" w:rsidRDefault="00455674" w:rsidP="00455674">
      <w:pPr>
        <w:bidi w:val="0"/>
        <w:jc w:val="both"/>
        <w:rPr>
          <w:rFonts w:asciiTheme="majorBidi" w:hAnsiTheme="majorBidi" w:cstheme="majorBidi"/>
        </w:rPr>
      </w:pPr>
    </w:p>
    <w:p w:rsidR="00455674" w:rsidRPr="004448A2" w:rsidRDefault="00455674" w:rsidP="00455674">
      <w:pPr>
        <w:bidi w:val="0"/>
        <w:ind w:right="-625"/>
        <w:rPr>
          <w:rFonts w:asciiTheme="majorBidi" w:hAnsiTheme="majorBidi" w:cstheme="majorBidi"/>
          <w:rtl/>
          <w:lang w:bidi="fa-IR"/>
        </w:rPr>
      </w:pPr>
      <w:r w:rsidRPr="004448A2">
        <w:rPr>
          <w:rFonts w:asciiTheme="majorBidi" w:hAnsiTheme="majorBidi" w:cstheme="majorBidi"/>
          <w:b/>
          <w:bCs/>
        </w:rPr>
        <w:t>37-</w:t>
      </w:r>
      <w:r w:rsidRPr="004448A2">
        <w:rPr>
          <w:rFonts w:asciiTheme="majorBidi" w:hAnsiTheme="majorBidi" w:cstheme="majorBidi"/>
        </w:rPr>
        <w:t xml:space="preserve"> Soleimani Rad J, </w:t>
      </w:r>
      <w:r w:rsidRPr="004448A2">
        <w:rPr>
          <w:rFonts w:asciiTheme="majorBidi" w:hAnsiTheme="majorBidi" w:cstheme="majorBidi"/>
          <w:b/>
          <w:bCs/>
        </w:rPr>
        <w:t xml:space="preserve">Roshangar L. </w:t>
      </w:r>
      <w:r w:rsidRPr="004448A2">
        <w:rPr>
          <w:rFonts w:asciiTheme="majorBidi" w:hAnsiTheme="majorBidi" w:cstheme="majorBidi"/>
        </w:rPr>
        <w:t>the effect of ginseng as a phytoestrogenn on busulfan-induced disorders in seminal parameters. 9</w:t>
      </w:r>
      <w:r w:rsidRPr="004448A2">
        <w:rPr>
          <w:rFonts w:asciiTheme="majorBidi" w:hAnsiTheme="majorBidi" w:cstheme="majorBidi"/>
          <w:vertAlign w:val="superscript"/>
        </w:rPr>
        <w:t>th</w:t>
      </w:r>
      <w:r w:rsidRPr="004448A2">
        <w:rPr>
          <w:rFonts w:asciiTheme="majorBidi" w:hAnsiTheme="majorBidi" w:cstheme="majorBidi"/>
        </w:rPr>
        <w:t xml:space="preserve"> congress on reproductive biomedicine 4</w:t>
      </w:r>
      <w:r w:rsidRPr="004448A2">
        <w:rPr>
          <w:rFonts w:asciiTheme="majorBidi" w:hAnsiTheme="majorBidi" w:cstheme="majorBidi"/>
          <w:vertAlign w:val="superscript"/>
        </w:rPr>
        <w:t>rd</w:t>
      </w:r>
      <w:r w:rsidRPr="004448A2">
        <w:rPr>
          <w:rFonts w:asciiTheme="majorBidi" w:hAnsiTheme="majorBidi" w:cstheme="majorBidi"/>
        </w:rPr>
        <w:t xml:space="preserve"> congress on stem cells biology &amp; technology, Tehran-Iran</w:t>
      </w:r>
    </w:p>
    <w:p w:rsidR="00455674" w:rsidRPr="004448A2" w:rsidRDefault="00455674" w:rsidP="00455674">
      <w:pPr>
        <w:bidi w:val="0"/>
        <w:rPr>
          <w:rFonts w:asciiTheme="majorBidi" w:hAnsiTheme="majorBidi" w:cstheme="majorBidi"/>
        </w:rPr>
      </w:pPr>
      <w:r w:rsidRPr="004448A2">
        <w:rPr>
          <w:rFonts w:asciiTheme="majorBidi" w:hAnsiTheme="majorBidi" w:cstheme="majorBidi"/>
        </w:rPr>
        <w:t xml:space="preserve">  2008.</w:t>
      </w:r>
    </w:p>
    <w:p w:rsidR="00455674" w:rsidRPr="004448A2" w:rsidRDefault="00455674" w:rsidP="00455674">
      <w:pPr>
        <w:bidi w:val="0"/>
        <w:rPr>
          <w:rFonts w:asciiTheme="majorBidi" w:hAnsiTheme="majorBidi" w:cstheme="majorBidi"/>
        </w:rPr>
      </w:pPr>
    </w:p>
    <w:p w:rsidR="00455674" w:rsidRPr="004448A2" w:rsidRDefault="00455674" w:rsidP="00455674">
      <w:pPr>
        <w:bidi w:val="0"/>
        <w:ind w:right="-483"/>
        <w:rPr>
          <w:rFonts w:asciiTheme="majorBidi" w:hAnsiTheme="majorBidi" w:cstheme="majorBidi"/>
        </w:rPr>
      </w:pPr>
      <w:r w:rsidRPr="004448A2">
        <w:rPr>
          <w:rFonts w:asciiTheme="majorBidi" w:hAnsiTheme="majorBidi" w:cstheme="majorBidi"/>
          <w:b/>
          <w:bCs/>
        </w:rPr>
        <w:t>38</w:t>
      </w:r>
      <w:r w:rsidRPr="004448A2">
        <w:rPr>
          <w:rFonts w:asciiTheme="majorBidi" w:hAnsiTheme="majorBidi" w:cstheme="majorBidi"/>
        </w:rPr>
        <w:t xml:space="preserve">-  Nikbakht M, Alboghobaeish A, </w:t>
      </w:r>
      <w:r w:rsidRPr="004448A2">
        <w:rPr>
          <w:rFonts w:asciiTheme="majorBidi" w:hAnsiTheme="majorBidi" w:cstheme="majorBidi"/>
          <w:b/>
          <w:bCs/>
        </w:rPr>
        <w:t>Roshangar L</w:t>
      </w:r>
      <w:r w:rsidRPr="004448A2">
        <w:rPr>
          <w:rFonts w:asciiTheme="majorBidi" w:hAnsiTheme="majorBidi" w:cstheme="majorBidi"/>
        </w:rPr>
        <w:t>: Apoptotic effects of water temperature on intraepithelial lymphocytes in intestinal barbus  by using TUNEL test.The asian –pacific international congress of anatomists 8</w:t>
      </w:r>
      <w:r w:rsidRPr="004448A2">
        <w:rPr>
          <w:rFonts w:asciiTheme="majorBidi" w:hAnsiTheme="majorBidi" w:cstheme="majorBidi"/>
          <w:vertAlign w:val="superscript"/>
        </w:rPr>
        <w:t>th</w:t>
      </w:r>
      <w:r w:rsidRPr="004448A2">
        <w:rPr>
          <w:rFonts w:asciiTheme="majorBidi" w:hAnsiTheme="majorBidi" w:cstheme="majorBidi"/>
        </w:rPr>
        <w:t xml:space="preserve"> Iranian congress of anatomical sciences, 16-19 may 2008 Tehran- Iran.  </w:t>
      </w:r>
    </w:p>
    <w:p w:rsidR="00455674" w:rsidRPr="004448A2" w:rsidRDefault="00455674" w:rsidP="00455674">
      <w:pPr>
        <w:bidi w:val="0"/>
        <w:rPr>
          <w:rFonts w:asciiTheme="majorBidi" w:hAnsiTheme="majorBidi" w:cstheme="majorBidi"/>
        </w:rPr>
      </w:pPr>
    </w:p>
    <w:p w:rsidR="00455674" w:rsidRPr="004448A2" w:rsidRDefault="00455674" w:rsidP="00455674">
      <w:pPr>
        <w:bidi w:val="0"/>
        <w:ind w:right="-625"/>
        <w:rPr>
          <w:rFonts w:asciiTheme="majorBidi" w:hAnsiTheme="majorBidi" w:cstheme="majorBidi"/>
        </w:rPr>
      </w:pPr>
      <w:r w:rsidRPr="004448A2">
        <w:rPr>
          <w:rFonts w:asciiTheme="majorBidi" w:hAnsiTheme="majorBidi" w:cstheme="majorBidi"/>
          <w:b/>
          <w:bCs/>
        </w:rPr>
        <w:t>39-</w:t>
      </w:r>
      <w:r w:rsidRPr="004448A2">
        <w:rPr>
          <w:rFonts w:asciiTheme="majorBidi" w:hAnsiTheme="majorBidi" w:cstheme="majorBidi"/>
        </w:rPr>
        <w:t xml:space="preserve"> Soleimani Rad J, </w:t>
      </w:r>
      <w:r w:rsidRPr="004448A2">
        <w:rPr>
          <w:rFonts w:asciiTheme="majorBidi" w:hAnsiTheme="majorBidi" w:cstheme="majorBidi"/>
          <w:b/>
          <w:bCs/>
        </w:rPr>
        <w:t>Roshangar L</w:t>
      </w:r>
      <w:r w:rsidRPr="004448A2">
        <w:rPr>
          <w:rFonts w:asciiTheme="majorBidi" w:hAnsiTheme="majorBidi" w:cstheme="majorBidi"/>
        </w:rPr>
        <w:t xml:space="preserve"> , Daneshi A: Histomorphometric study of testis after administration of different dose of cyclophosphamide. </w:t>
      </w:r>
      <w:r w:rsidRPr="004448A2">
        <w:rPr>
          <w:rFonts w:asciiTheme="majorBidi" w:hAnsiTheme="majorBidi" w:cstheme="majorBidi"/>
          <w:lang w:bidi="fa-IR"/>
        </w:rPr>
        <w:t>15</w:t>
      </w:r>
      <w:r w:rsidRPr="004448A2">
        <w:rPr>
          <w:rFonts w:asciiTheme="majorBidi" w:hAnsiTheme="majorBidi" w:cstheme="majorBidi"/>
          <w:vertAlign w:val="superscript"/>
          <w:lang w:bidi="fa-IR"/>
        </w:rPr>
        <w:t>th</w:t>
      </w:r>
      <w:r w:rsidRPr="004448A2">
        <w:rPr>
          <w:rFonts w:asciiTheme="majorBidi" w:hAnsiTheme="majorBidi" w:cstheme="majorBidi"/>
          <w:lang w:bidi="fa-IR"/>
        </w:rPr>
        <w:t xml:space="preserve"> congress of Iranian society for reproductive medicine. </w:t>
      </w:r>
      <w:r w:rsidRPr="004448A2">
        <w:rPr>
          <w:rFonts w:asciiTheme="majorBidi" w:hAnsiTheme="majorBidi" w:cstheme="majorBidi"/>
        </w:rPr>
        <w:t>Tehran-Iran2009.</w:t>
      </w:r>
    </w:p>
    <w:p w:rsidR="00455674" w:rsidRPr="004448A2" w:rsidRDefault="00455674" w:rsidP="00455674">
      <w:pPr>
        <w:bidi w:val="0"/>
        <w:ind w:right="-625"/>
        <w:rPr>
          <w:rFonts w:asciiTheme="majorBidi" w:hAnsiTheme="majorBidi" w:cstheme="majorBidi"/>
        </w:rPr>
      </w:pPr>
    </w:p>
    <w:p w:rsidR="00455674" w:rsidRPr="004448A2" w:rsidRDefault="00455674" w:rsidP="00455674">
      <w:pPr>
        <w:bidi w:val="0"/>
        <w:ind w:right="-625"/>
        <w:rPr>
          <w:rFonts w:asciiTheme="majorBidi" w:hAnsiTheme="majorBidi" w:cstheme="majorBidi"/>
        </w:rPr>
      </w:pPr>
    </w:p>
    <w:p w:rsidR="00455674" w:rsidRPr="004448A2" w:rsidRDefault="00455674" w:rsidP="00455674">
      <w:pPr>
        <w:bidi w:val="0"/>
        <w:ind w:right="-625"/>
        <w:rPr>
          <w:rFonts w:asciiTheme="majorBidi" w:hAnsiTheme="majorBidi" w:cstheme="majorBidi"/>
        </w:rPr>
      </w:pPr>
    </w:p>
    <w:p w:rsidR="00455674" w:rsidRPr="004448A2" w:rsidRDefault="00455674" w:rsidP="00455674">
      <w:pPr>
        <w:bidi w:val="0"/>
        <w:ind w:right="-625"/>
        <w:rPr>
          <w:rFonts w:asciiTheme="majorBidi" w:hAnsiTheme="majorBidi" w:cstheme="majorBidi"/>
        </w:rPr>
      </w:pPr>
    </w:p>
    <w:p w:rsidR="00455674" w:rsidRPr="004448A2" w:rsidRDefault="00455674" w:rsidP="00455674">
      <w:pPr>
        <w:bidi w:val="0"/>
        <w:ind w:right="-625"/>
        <w:rPr>
          <w:rFonts w:asciiTheme="majorBidi" w:hAnsiTheme="majorBidi" w:cstheme="majorBidi"/>
        </w:rPr>
      </w:pPr>
      <w:r w:rsidRPr="004448A2">
        <w:rPr>
          <w:rFonts w:asciiTheme="majorBidi" w:hAnsiTheme="majorBidi" w:cstheme="majorBidi"/>
          <w:b/>
          <w:bCs/>
        </w:rPr>
        <w:t>40</w:t>
      </w:r>
      <w:r w:rsidRPr="004448A2">
        <w:rPr>
          <w:rFonts w:asciiTheme="majorBidi" w:hAnsiTheme="majorBidi" w:cstheme="majorBidi"/>
        </w:rPr>
        <w:t xml:space="preserve">- </w:t>
      </w:r>
      <w:r w:rsidRPr="004448A2">
        <w:rPr>
          <w:rFonts w:asciiTheme="majorBidi" w:hAnsiTheme="majorBidi" w:cstheme="majorBidi"/>
          <w:lang w:bidi="fa-IR"/>
        </w:rPr>
        <w:t xml:space="preserve">Ebrahimi A, Soleimani Rad J, </w:t>
      </w:r>
      <w:r w:rsidRPr="004448A2">
        <w:rPr>
          <w:rFonts w:asciiTheme="majorBidi" w:hAnsiTheme="majorBidi" w:cstheme="majorBidi"/>
          <w:b/>
          <w:bCs/>
          <w:lang w:bidi="fa-IR"/>
        </w:rPr>
        <w:t>Roshangar L</w:t>
      </w:r>
      <w:r w:rsidRPr="004448A2">
        <w:rPr>
          <w:rFonts w:asciiTheme="majorBidi" w:hAnsiTheme="majorBidi" w:cstheme="majorBidi"/>
          <w:lang w:bidi="fa-IR"/>
        </w:rPr>
        <w:t>, Mohammadnejad D, Sajadian F: Protective effects of ginsinosode against Busulfan-induced testicular damage in mice, 15</w:t>
      </w:r>
      <w:r w:rsidRPr="004448A2">
        <w:rPr>
          <w:rFonts w:asciiTheme="majorBidi" w:hAnsiTheme="majorBidi" w:cstheme="majorBidi"/>
          <w:vertAlign w:val="superscript"/>
          <w:lang w:bidi="fa-IR"/>
        </w:rPr>
        <w:t>th</w:t>
      </w:r>
      <w:r w:rsidRPr="004448A2">
        <w:rPr>
          <w:rFonts w:asciiTheme="majorBidi" w:hAnsiTheme="majorBidi" w:cstheme="majorBidi"/>
          <w:lang w:bidi="fa-IR"/>
        </w:rPr>
        <w:t xml:space="preserve"> congress of Iranian society for reproductive medicine. </w:t>
      </w:r>
      <w:r w:rsidRPr="004448A2">
        <w:rPr>
          <w:rFonts w:asciiTheme="majorBidi" w:hAnsiTheme="majorBidi" w:cstheme="majorBidi"/>
        </w:rPr>
        <w:t>Tehran-Iran2009.</w:t>
      </w:r>
    </w:p>
    <w:p w:rsidR="00455674" w:rsidRPr="004448A2" w:rsidRDefault="00455674" w:rsidP="00455674">
      <w:pPr>
        <w:bidi w:val="0"/>
        <w:ind w:right="-625"/>
        <w:rPr>
          <w:rFonts w:asciiTheme="majorBidi" w:hAnsiTheme="majorBidi" w:cstheme="majorBidi"/>
        </w:rPr>
      </w:pPr>
    </w:p>
    <w:p w:rsidR="00455674" w:rsidRPr="004448A2" w:rsidRDefault="00455674" w:rsidP="00455674">
      <w:pPr>
        <w:bidi w:val="0"/>
        <w:ind w:right="-625"/>
        <w:rPr>
          <w:rFonts w:asciiTheme="majorBidi" w:hAnsiTheme="majorBidi" w:cstheme="majorBidi"/>
        </w:rPr>
      </w:pPr>
    </w:p>
    <w:p w:rsidR="00455674" w:rsidRPr="004448A2" w:rsidRDefault="00455674" w:rsidP="00455674">
      <w:pPr>
        <w:bidi w:val="0"/>
        <w:ind w:right="-625"/>
        <w:rPr>
          <w:rFonts w:asciiTheme="majorBidi" w:hAnsiTheme="majorBidi" w:cstheme="majorBidi"/>
        </w:rPr>
      </w:pPr>
      <w:r w:rsidRPr="004448A2">
        <w:rPr>
          <w:rFonts w:asciiTheme="majorBidi" w:hAnsiTheme="majorBidi" w:cstheme="majorBidi"/>
          <w:b/>
          <w:bCs/>
        </w:rPr>
        <w:t>41</w:t>
      </w:r>
      <w:r w:rsidRPr="004448A2">
        <w:rPr>
          <w:rFonts w:asciiTheme="majorBidi" w:hAnsiTheme="majorBidi" w:cstheme="majorBidi"/>
        </w:rPr>
        <w:t xml:space="preserve">- </w:t>
      </w:r>
      <w:r w:rsidRPr="004448A2">
        <w:rPr>
          <w:rFonts w:asciiTheme="majorBidi" w:hAnsiTheme="majorBidi" w:cstheme="majorBidi"/>
          <w:lang w:bidi="fa-IR"/>
        </w:rPr>
        <w:t xml:space="preserve">Maleki N, Soleimani Rad J, </w:t>
      </w:r>
      <w:r w:rsidRPr="004448A2">
        <w:rPr>
          <w:rFonts w:asciiTheme="majorBidi" w:hAnsiTheme="majorBidi" w:cstheme="majorBidi"/>
          <w:b/>
          <w:bCs/>
          <w:lang w:bidi="fa-IR"/>
        </w:rPr>
        <w:t>Roshangar L</w:t>
      </w:r>
      <w:r w:rsidRPr="004448A2">
        <w:rPr>
          <w:rFonts w:asciiTheme="majorBidi" w:hAnsiTheme="majorBidi" w:cstheme="majorBidi"/>
          <w:lang w:bidi="fa-IR"/>
        </w:rPr>
        <w:t>, Khaki A: Studying the effect of estrogen on spermatogenic disorders induced by cyclophosphamide in mice. 15</w:t>
      </w:r>
      <w:r w:rsidRPr="004448A2">
        <w:rPr>
          <w:rFonts w:asciiTheme="majorBidi" w:hAnsiTheme="majorBidi" w:cstheme="majorBidi"/>
          <w:vertAlign w:val="superscript"/>
          <w:lang w:bidi="fa-IR"/>
        </w:rPr>
        <w:t>th</w:t>
      </w:r>
      <w:r w:rsidRPr="004448A2">
        <w:rPr>
          <w:rFonts w:asciiTheme="majorBidi" w:hAnsiTheme="majorBidi" w:cstheme="majorBidi"/>
          <w:lang w:bidi="fa-IR"/>
        </w:rPr>
        <w:t xml:space="preserve"> congress of Iranian society for reproductive medicine. </w:t>
      </w:r>
      <w:r w:rsidRPr="004448A2">
        <w:rPr>
          <w:rFonts w:asciiTheme="majorBidi" w:hAnsiTheme="majorBidi" w:cstheme="majorBidi"/>
        </w:rPr>
        <w:t>Tehran-Iran2009.</w:t>
      </w:r>
    </w:p>
    <w:p w:rsidR="00455674" w:rsidRPr="004448A2" w:rsidRDefault="00455674" w:rsidP="00455674">
      <w:pPr>
        <w:bidi w:val="0"/>
        <w:ind w:right="-625"/>
        <w:rPr>
          <w:rFonts w:asciiTheme="majorBidi" w:hAnsiTheme="majorBidi" w:cstheme="majorBidi"/>
          <w:lang w:bidi="fa-IR"/>
        </w:rPr>
      </w:pPr>
    </w:p>
    <w:p w:rsidR="00455674" w:rsidRPr="004448A2" w:rsidRDefault="00455674" w:rsidP="00455674">
      <w:pPr>
        <w:bidi w:val="0"/>
        <w:ind w:right="-625"/>
        <w:rPr>
          <w:rFonts w:asciiTheme="majorBidi" w:hAnsiTheme="majorBidi" w:cstheme="majorBidi"/>
        </w:rPr>
      </w:pPr>
      <w:r w:rsidRPr="004448A2">
        <w:rPr>
          <w:rFonts w:asciiTheme="majorBidi" w:hAnsiTheme="majorBidi" w:cstheme="majorBidi"/>
          <w:b/>
          <w:bCs/>
          <w:lang w:bidi="fa-IR"/>
        </w:rPr>
        <w:t>42-</w:t>
      </w:r>
      <w:r w:rsidRPr="004448A2">
        <w:rPr>
          <w:rFonts w:asciiTheme="majorBidi" w:hAnsiTheme="majorBidi" w:cstheme="majorBidi"/>
          <w:lang w:bidi="fa-IR"/>
        </w:rPr>
        <w:t xml:space="preserve"> Rashidi B, Soleimani rad J, </w:t>
      </w:r>
      <w:r w:rsidRPr="004448A2">
        <w:rPr>
          <w:rFonts w:asciiTheme="majorBidi" w:hAnsiTheme="majorBidi" w:cstheme="majorBidi"/>
          <w:b/>
          <w:bCs/>
          <w:lang w:bidi="fa-IR"/>
        </w:rPr>
        <w:t xml:space="preserve">Roshangar L: </w:t>
      </w:r>
      <w:r w:rsidRPr="004448A2">
        <w:rPr>
          <w:rFonts w:asciiTheme="majorBidi" w:hAnsiTheme="majorBidi" w:cstheme="majorBidi"/>
          <w:lang w:bidi="fa-IR"/>
        </w:rPr>
        <w:t>ultrastructural study of endometrial maturation immediately before implantation in mice after ovulation induction and treatment with progesterone or Viagra. 15</w:t>
      </w:r>
      <w:r w:rsidRPr="004448A2">
        <w:rPr>
          <w:rFonts w:asciiTheme="majorBidi" w:hAnsiTheme="majorBidi" w:cstheme="majorBidi"/>
          <w:vertAlign w:val="superscript"/>
          <w:lang w:bidi="fa-IR"/>
        </w:rPr>
        <w:t>th</w:t>
      </w:r>
      <w:r w:rsidRPr="004448A2">
        <w:rPr>
          <w:rFonts w:asciiTheme="majorBidi" w:hAnsiTheme="majorBidi" w:cstheme="majorBidi"/>
          <w:lang w:bidi="fa-IR"/>
        </w:rPr>
        <w:t xml:space="preserve"> congress of Iranian society for reproductive medicine. </w:t>
      </w:r>
      <w:r w:rsidRPr="004448A2">
        <w:rPr>
          <w:rFonts w:asciiTheme="majorBidi" w:hAnsiTheme="majorBidi" w:cstheme="majorBidi"/>
        </w:rPr>
        <w:t>Tehran-Iran2009.</w:t>
      </w:r>
    </w:p>
    <w:p w:rsidR="00455674" w:rsidRPr="004448A2" w:rsidRDefault="00455674" w:rsidP="00455674">
      <w:pPr>
        <w:tabs>
          <w:tab w:val="left" w:pos="3532"/>
        </w:tabs>
        <w:bidi w:val="0"/>
        <w:ind w:right="-483"/>
        <w:rPr>
          <w:rFonts w:asciiTheme="majorBidi" w:hAnsiTheme="majorBidi" w:cstheme="majorBidi"/>
          <w:b/>
          <w:bCs/>
          <w:rtl/>
          <w:lang w:bidi="fa-IR"/>
        </w:rPr>
      </w:pPr>
    </w:p>
    <w:p w:rsidR="00455674" w:rsidRPr="004448A2" w:rsidRDefault="00455674" w:rsidP="00455674">
      <w:pPr>
        <w:tabs>
          <w:tab w:val="left" w:pos="3532"/>
        </w:tabs>
        <w:bidi w:val="0"/>
        <w:rPr>
          <w:rFonts w:asciiTheme="majorBidi" w:hAnsiTheme="majorBidi" w:cstheme="majorBidi"/>
          <w:b/>
          <w:bCs/>
          <w:rtl/>
          <w:lang w:bidi="fa-IR"/>
        </w:rPr>
      </w:pPr>
    </w:p>
    <w:p w:rsidR="00455674" w:rsidRPr="004448A2" w:rsidRDefault="00455674" w:rsidP="00455674">
      <w:pPr>
        <w:bidi w:val="0"/>
        <w:ind w:right="-341"/>
        <w:rPr>
          <w:rFonts w:asciiTheme="majorBidi" w:hAnsiTheme="majorBidi" w:cstheme="majorBidi"/>
        </w:rPr>
      </w:pPr>
      <w:r w:rsidRPr="004448A2">
        <w:rPr>
          <w:rFonts w:asciiTheme="majorBidi" w:hAnsiTheme="majorBidi" w:cstheme="majorBidi"/>
          <w:b/>
          <w:bCs/>
          <w:lang w:bidi="fa-IR"/>
        </w:rPr>
        <w:lastRenderedPageBreak/>
        <w:t>43</w:t>
      </w:r>
      <w:r w:rsidRPr="004448A2">
        <w:rPr>
          <w:rFonts w:asciiTheme="majorBidi" w:hAnsiTheme="majorBidi" w:cstheme="majorBidi"/>
          <w:lang w:bidi="fa-IR"/>
        </w:rPr>
        <w:t xml:space="preserve">- </w:t>
      </w:r>
      <w:r w:rsidRPr="004448A2">
        <w:rPr>
          <w:rFonts w:asciiTheme="majorBidi" w:hAnsiTheme="majorBidi" w:cstheme="majorBidi"/>
          <w:b/>
          <w:bCs/>
          <w:lang w:bidi="fa-IR"/>
        </w:rPr>
        <w:t>Roshangar L,</w:t>
      </w:r>
      <w:r w:rsidRPr="004448A2">
        <w:rPr>
          <w:rFonts w:asciiTheme="majorBidi" w:hAnsiTheme="majorBidi" w:cstheme="majorBidi"/>
          <w:lang w:bidi="fa-IR"/>
        </w:rPr>
        <w:t xml:space="preserve"> Soleimani Rad J, Hasanpoor S. Histologic and stereologic study of ovary after the administration of different dose of cyclophosphamide. 15</w:t>
      </w:r>
      <w:r w:rsidRPr="004448A2">
        <w:rPr>
          <w:rFonts w:asciiTheme="majorBidi" w:hAnsiTheme="majorBidi" w:cstheme="majorBidi"/>
          <w:vertAlign w:val="superscript"/>
          <w:lang w:bidi="fa-IR"/>
        </w:rPr>
        <w:t>th</w:t>
      </w:r>
      <w:r w:rsidRPr="004448A2">
        <w:rPr>
          <w:rFonts w:asciiTheme="majorBidi" w:hAnsiTheme="majorBidi" w:cstheme="majorBidi"/>
          <w:lang w:bidi="fa-IR"/>
        </w:rPr>
        <w:t xml:space="preserve"> congress of Iranian society for reproductive medicine. </w:t>
      </w:r>
      <w:r w:rsidRPr="004448A2">
        <w:rPr>
          <w:rFonts w:asciiTheme="majorBidi" w:hAnsiTheme="majorBidi" w:cstheme="majorBidi"/>
        </w:rPr>
        <w:t xml:space="preserve">Tehran-Iran2009. </w:t>
      </w:r>
    </w:p>
    <w:p w:rsidR="00455674" w:rsidRPr="004448A2" w:rsidRDefault="00455674" w:rsidP="00455674">
      <w:pPr>
        <w:bidi w:val="0"/>
        <w:rPr>
          <w:rFonts w:asciiTheme="majorBidi" w:hAnsiTheme="majorBidi" w:cstheme="majorBidi"/>
        </w:rPr>
      </w:pPr>
    </w:p>
    <w:p w:rsidR="00455674" w:rsidRPr="004448A2" w:rsidRDefault="00455674" w:rsidP="00507444">
      <w:pPr>
        <w:bidi w:val="0"/>
        <w:rPr>
          <w:rFonts w:asciiTheme="majorBidi" w:hAnsiTheme="majorBidi" w:cstheme="majorBidi"/>
        </w:rPr>
      </w:pPr>
      <w:r w:rsidRPr="004448A2">
        <w:rPr>
          <w:rFonts w:asciiTheme="majorBidi" w:hAnsiTheme="majorBidi" w:cstheme="majorBidi"/>
          <w:b/>
          <w:bCs/>
        </w:rPr>
        <w:t>44</w:t>
      </w:r>
      <w:r w:rsidRPr="004448A2">
        <w:rPr>
          <w:rFonts w:asciiTheme="majorBidi" w:hAnsiTheme="majorBidi" w:cstheme="majorBidi"/>
        </w:rPr>
        <w:t xml:space="preserve">- </w:t>
      </w:r>
      <w:r w:rsidRPr="004448A2">
        <w:rPr>
          <w:rFonts w:asciiTheme="majorBidi" w:hAnsiTheme="majorBidi" w:cstheme="majorBidi"/>
          <w:b/>
          <w:bCs/>
        </w:rPr>
        <w:t>Roshangar L</w:t>
      </w:r>
      <w:r w:rsidRPr="004448A2">
        <w:rPr>
          <w:rFonts w:asciiTheme="majorBidi" w:hAnsiTheme="majorBidi" w:cstheme="majorBidi"/>
        </w:rPr>
        <w:t>, Rashidi B, Soleimani Rad J, Nikzad B: Ultrastructural and morphometrical study of endometrium in mice treated with progesterone and or Viagra. 45</w:t>
      </w:r>
      <w:r w:rsidRPr="004448A2">
        <w:rPr>
          <w:rFonts w:asciiTheme="majorBidi" w:hAnsiTheme="majorBidi" w:cstheme="majorBidi"/>
          <w:vertAlign w:val="superscript"/>
        </w:rPr>
        <w:t>th</w:t>
      </w:r>
      <w:r w:rsidRPr="004448A2">
        <w:rPr>
          <w:rFonts w:asciiTheme="majorBidi" w:hAnsiTheme="majorBidi" w:cstheme="majorBidi"/>
        </w:rPr>
        <w:t xml:space="preserve"> international congress on anatomy and 46</w:t>
      </w:r>
      <w:r w:rsidRPr="004448A2">
        <w:rPr>
          <w:rFonts w:asciiTheme="majorBidi" w:hAnsiTheme="majorBidi" w:cstheme="majorBidi"/>
          <w:vertAlign w:val="superscript"/>
        </w:rPr>
        <w:t>th</w:t>
      </w:r>
      <w:r w:rsidRPr="004448A2">
        <w:rPr>
          <w:rFonts w:asciiTheme="majorBidi" w:hAnsiTheme="majorBidi" w:cstheme="majorBidi"/>
        </w:rPr>
        <w:t xml:space="preserve"> lojda symposium on histochemistry, </w:t>
      </w:r>
      <w:r w:rsidR="00507444">
        <w:rPr>
          <w:rFonts w:asciiTheme="majorBidi" w:hAnsiTheme="majorBidi" w:cstheme="majorBidi"/>
        </w:rPr>
        <w:t>P</w:t>
      </w:r>
      <w:r w:rsidRPr="004448A2">
        <w:rPr>
          <w:rFonts w:asciiTheme="majorBidi" w:hAnsiTheme="majorBidi" w:cstheme="majorBidi"/>
        </w:rPr>
        <w:t>ilsen, September 7-9, 2009.</w:t>
      </w:r>
    </w:p>
    <w:p w:rsidR="00455674" w:rsidRPr="004448A2" w:rsidRDefault="00455674" w:rsidP="00455674">
      <w:pPr>
        <w:bidi w:val="0"/>
        <w:rPr>
          <w:rFonts w:asciiTheme="majorBidi" w:hAnsiTheme="majorBidi" w:cstheme="majorBidi"/>
        </w:rPr>
      </w:pPr>
    </w:p>
    <w:p w:rsidR="00455674" w:rsidRPr="004448A2" w:rsidRDefault="00455674" w:rsidP="00455674">
      <w:pPr>
        <w:bidi w:val="0"/>
        <w:ind w:right="-766"/>
        <w:rPr>
          <w:rFonts w:asciiTheme="majorBidi" w:hAnsiTheme="majorBidi" w:cstheme="majorBidi"/>
        </w:rPr>
      </w:pPr>
      <w:r w:rsidRPr="004448A2">
        <w:rPr>
          <w:rFonts w:asciiTheme="majorBidi" w:hAnsiTheme="majorBidi" w:cstheme="majorBidi"/>
          <w:b/>
          <w:bCs/>
        </w:rPr>
        <w:t xml:space="preserve">45- </w:t>
      </w:r>
      <w:r w:rsidRPr="004448A2">
        <w:rPr>
          <w:rFonts w:asciiTheme="majorBidi" w:hAnsiTheme="majorBidi" w:cstheme="majorBidi"/>
        </w:rPr>
        <w:t xml:space="preserve">Soleimani Rad J, </w:t>
      </w:r>
      <w:r w:rsidRPr="004448A2">
        <w:rPr>
          <w:rFonts w:asciiTheme="majorBidi" w:hAnsiTheme="majorBidi" w:cstheme="majorBidi"/>
          <w:b/>
          <w:bCs/>
        </w:rPr>
        <w:t>Roshangar L</w:t>
      </w:r>
      <w:r w:rsidRPr="004448A2">
        <w:rPr>
          <w:rFonts w:asciiTheme="majorBidi" w:hAnsiTheme="majorBidi" w:cstheme="majorBidi"/>
        </w:rPr>
        <w:t>, Mohammadnejad D, Soleimani Rad S, Ghasemi FM. Morphological and histochemical detection of apoptosis in spermatogenic epithelium induced by anticancer drug study. 45</w:t>
      </w:r>
      <w:r w:rsidRPr="004448A2">
        <w:rPr>
          <w:rFonts w:asciiTheme="majorBidi" w:hAnsiTheme="majorBidi" w:cstheme="majorBidi"/>
          <w:vertAlign w:val="superscript"/>
        </w:rPr>
        <w:t>th</w:t>
      </w:r>
      <w:r w:rsidRPr="004448A2">
        <w:rPr>
          <w:rFonts w:asciiTheme="majorBidi" w:hAnsiTheme="majorBidi" w:cstheme="majorBidi"/>
        </w:rPr>
        <w:t xml:space="preserve"> international congress on anatomy and 46</w:t>
      </w:r>
      <w:r w:rsidRPr="004448A2">
        <w:rPr>
          <w:rFonts w:asciiTheme="majorBidi" w:hAnsiTheme="majorBidi" w:cstheme="majorBidi"/>
          <w:vertAlign w:val="superscript"/>
        </w:rPr>
        <w:t>th</w:t>
      </w:r>
      <w:r w:rsidRPr="004448A2">
        <w:rPr>
          <w:rFonts w:asciiTheme="majorBidi" w:hAnsiTheme="majorBidi" w:cstheme="majorBidi"/>
        </w:rPr>
        <w:t xml:space="preserve"> lojda symposium on histochemistry, pilsen, September 7-9, 2009.</w:t>
      </w:r>
    </w:p>
    <w:p w:rsidR="00455674" w:rsidRPr="004448A2" w:rsidRDefault="00455674" w:rsidP="00455674">
      <w:pPr>
        <w:bidi w:val="0"/>
        <w:ind w:right="-766"/>
        <w:rPr>
          <w:rFonts w:asciiTheme="majorBidi" w:hAnsiTheme="majorBidi" w:cstheme="majorBidi"/>
        </w:rPr>
      </w:pPr>
    </w:p>
    <w:p w:rsidR="00455674" w:rsidRPr="004448A2" w:rsidRDefault="00455674" w:rsidP="00455674">
      <w:pPr>
        <w:bidi w:val="0"/>
        <w:ind w:right="-766"/>
        <w:jc w:val="both"/>
        <w:rPr>
          <w:rFonts w:asciiTheme="majorBidi" w:hAnsiTheme="majorBidi" w:cstheme="majorBidi"/>
        </w:rPr>
      </w:pPr>
      <w:r w:rsidRPr="004448A2">
        <w:rPr>
          <w:rFonts w:asciiTheme="majorBidi" w:hAnsiTheme="majorBidi" w:cstheme="majorBidi"/>
          <w:b/>
          <w:bCs/>
        </w:rPr>
        <w:t>46</w:t>
      </w:r>
      <w:r w:rsidRPr="004448A2">
        <w:rPr>
          <w:rFonts w:asciiTheme="majorBidi" w:hAnsiTheme="majorBidi" w:cstheme="majorBidi"/>
        </w:rPr>
        <w:t xml:space="preserve">- </w:t>
      </w:r>
      <w:r w:rsidRPr="004448A2">
        <w:rPr>
          <w:rFonts w:asciiTheme="majorBidi" w:hAnsiTheme="majorBidi" w:cstheme="majorBidi"/>
          <w:b/>
          <w:bCs/>
          <w:lang w:bidi="fa-IR"/>
        </w:rPr>
        <w:t>Roshangar L,</w:t>
      </w:r>
      <w:r w:rsidRPr="004448A2">
        <w:rPr>
          <w:rFonts w:asciiTheme="majorBidi" w:hAnsiTheme="majorBidi" w:cstheme="majorBidi"/>
          <w:lang w:bidi="fa-IR"/>
        </w:rPr>
        <w:t xml:space="preserve"> Soleimani Rad J, Allahveyse A. </w:t>
      </w:r>
      <w:r w:rsidRPr="004448A2">
        <w:rPr>
          <w:rFonts w:asciiTheme="majorBidi" w:hAnsiTheme="majorBidi" w:cstheme="majorBidi"/>
        </w:rPr>
        <w:t>Morphological and morphometrical studies of CNS myelinated nerves in EMF-exposed. 6</w:t>
      </w:r>
      <w:r w:rsidRPr="004448A2">
        <w:rPr>
          <w:rFonts w:asciiTheme="majorBidi" w:hAnsiTheme="majorBidi" w:cstheme="majorBidi"/>
          <w:vertAlign w:val="superscript"/>
        </w:rPr>
        <w:t>th</w:t>
      </w:r>
      <w:r w:rsidRPr="004448A2">
        <w:rPr>
          <w:rFonts w:asciiTheme="majorBidi" w:hAnsiTheme="majorBidi" w:cstheme="majorBidi"/>
        </w:rPr>
        <w:t xml:space="preserve"> international Iranian congress of MS 15-16 </w:t>
      </w:r>
      <w:r w:rsidR="00507444" w:rsidRPr="004448A2">
        <w:rPr>
          <w:rFonts w:asciiTheme="majorBidi" w:hAnsiTheme="majorBidi" w:cstheme="majorBidi"/>
        </w:rPr>
        <w:t>October</w:t>
      </w:r>
      <w:r w:rsidRPr="004448A2">
        <w:rPr>
          <w:rFonts w:asciiTheme="majorBidi" w:hAnsiTheme="majorBidi" w:cstheme="majorBidi"/>
        </w:rPr>
        <w:t xml:space="preserve"> 2009.</w:t>
      </w:r>
    </w:p>
    <w:p w:rsidR="00455674" w:rsidRPr="004448A2" w:rsidRDefault="00455674" w:rsidP="00455674">
      <w:pPr>
        <w:bidi w:val="0"/>
        <w:ind w:right="-766"/>
        <w:jc w:val="both"/>
        <w:rPr>
          <w:rFonts w:asciiTheme="majorBidi" w:hAnsiTheme="majorBidi" w:cstheme="majorBidi"/>
        </w:rPr>
      </w:pPr>
    </w:p>
    <w:p w:rsidR="00455674" w:rsidRPr="004448A2" w:rsidRDefault="00455674" w:rsidP="00455674">
      <w:pPr>
        <w:bidi w:val="0"/>
        <w:ind w:right="-766"/>
        <w:jc w:val="both"/>
        <w:rPr>
          <w:rFonts w:asciiTheme="majorBidi" w:hAnsiTheme="majorBidi" w:cstheme="majorBidi"/>
        </w:rPr>
      </w:pPr>
      <w:r w:rsidRPr="004448A2">
        <w:rPr>
          <w:rFonts w:asciiTheme="majorBidi" w:hAnsiTheme="majorBidi" w:cstheme="majorBidi"/>
          <w:b/>
          <w:bCs/>
        </w:rPr>
        <w:t>47</w:t>
      </w:r>
      <w:r w:rsidRPr="004448A2">
        <w:rPr>
          <w:rFonts w:asciiTheme="majorBidi" w:hAnsiTheme="majorBidi" w:cstheme="majorBidi"/>
        </w:rPr>
        <w:t>- Hassanzadeh K, Habibiasl B, Roshangar L. central administration of minocycline prevents morphine tolerance and apoptosis in cerebral cortex and spinal cord of rat. 11</w:t>
      </w:r>
      <w:r w:rsidRPr="004448A2">
        <w:rPr>
          <w:rFonts w:asciiTheme="majorBidi" w:hAnsiTheme="majorBidi" w:cstheme="majorBidi"/>
          <w:vertAlign w:val="superscript"/>
        </w:rPr>
        <w:t>th</w:t>
      </w:r>
      <w:r w:rsidRPr="004448A2">
        <w:rPr>
          <w:rFonts w:asciiTheme="majorBidi" w:hAnsiTheme="majorBidi" w:cstheme="majorBidi"/>
        </w:rPr>
        <w:t xml:space="preserve"> Iranian pharmaceutical sciences conference. Kerman, Iran, August 18-21</w:t>
      </w:r>
      <w:r w:rsidR="00507444" w:rsidRPr="004448A2">
        <w:rPr>
          <w:rFonts w:asciiTheme="majorBidi" w:hAnsiTheme="majorBidi" w:cstheme="majorBidi"/>
        </w:rPr>
        <w:t>, 2008</w:t>
      </w:r>
      <w:r w:rsidRPr="004448A2">
        <w:rPr>
          <w:rFonts w:asciiTheme="majorBidi" w:hAnsiTheme="majorBidi" w:cstheme="majorBidi"/>
        </w:rPr>
        <w:t>.</w:t>
      </w:r>
    </w:p>
    <w:p w:rsidR="00455674" w:rsidRPr="004448A2" w:rsidRDefault="00455674" w:rsidP="00455674">
      <w:pPr>
        <w:bidi w:val="0"/>
        <w:jc w:val="both"/>
        <w:rPr>
          <w:rFonts w:asciiTheme="majorBidi" w:hAnsiTheme="majorBidi" w:cstheme="majorBidi"/>
          <w:b/>
          <w:bCs/>
        </w:rPr>
      </w:pPr>
    </w:p>
    <w:p w:rsidR="00455674" w:rsidRPr="004448A2" w:rsidRDefault="00455674" w:rsidP="00455674">
      <w:pPr>
        <w:bidi w:val="0"/>
        <w:ind w:right="-766"/>
        <w:jc w:val="both"/>
        <w:rPr>
          <w:rFonts w:asciiTheme="majorBidi" w:hAnsiTheme="majorBidi" w:cstheme="majorBidi"/>
        </w:rPr>
      </w:pPr>
      <w:r w:rsidRPr="004448A2">
        <w:rPr>
          <w:rFonts w:asciiTheme="majorBidi" w:hAnsiTheme="majorBidi" w:cstheme="majorBidi"/>
          <w:b/>
          <w:bCs/>
        </w:rPr>
        <w:t>48-</w:t>
      </w:r>
      <w:r w:rsidRPr="004448A2">
        <w:rPr>
          <w:rFonts w:asciiTheme="majorBidi" w:hAnsiTheme="majorBidi" w:cstheme="majorBidi"/>
        </w:rPr>
        <w:t xml:space="preserve"> Soleimani Rad J, Rashidi B, Roshangar L, Soleimani Rad S. Ultrastructural study of endometrial luminal epithelium in superovulated mice treated with progesterone or Viagra. 10</w:t>
      </w:r>
      <w:r w:rsidRPr="004448A2">
        <w:rPr>
          <w:rFonts w:asciiTheme="majorBidi" w:hAnsiTheme="majorBidi" w:cstheme="majorBidi"/>
          <w:vertAlign w:val="superscript"/>
        </w:rPr>
        <w:t>th</w:t>
      </w:r>
      <w:r w:rsidRPr="004448A2">
        <w:rPr>
          <w:rFonts w:asciiTheme="majorBidi" w:hAnsiTheme="majorBidi" w:cstheme="majorBidi"/>
        </w:rPr>
        <w:t xml:space="preserve"> congress on reproductive biomedicine 5</w:t>
      </w:r>
      <w:r w:rsidRPr="004448A2">
        <w:rPr>
          <w:rFonts w:asciiTheme="majorBidi" w:hAnsiTheme="majorBidi" w:cstheme="majorBidi"/>
          <w:vertAlign w:val="superscript"/>
        </w:rPr>
        <w:t>th</w:t>
      </w:r>
      <w:r w:rsidRPr="004448A2">
        <w:rPr>
          <w:rFonts w:asciiTheme="majorBidi" w:hAnsiTheme="majorBidi" w:cstheme="majorBidi"/>
        </w:rPr>
        <w:t xml:space="preserve"> congress on stem cell biology and technology, September 23-25 2009, Tehran, Iran.</w:t>
      </w:r>
    </w:p>
    <w:p w:rsidR="00455674" w:rsidRPr="004448A2" w:rsidRDefault="00455674" w:rsidP="00455674">
      <w:pPr>
        <w:bidi w:val="0"/>
        <w:ind w:right="-766"/>
        <w:jc w:val="both"/>
        <w:rPr>
          <w:rFonts w:asciiTheme="majorBidi" w:hAnsiTheme="majorBidi" w:cstheme="majorBidi"/>
        </w:rPr>
      </w:pPr>
    </w:p>
    <w:p w:rsidR="00455674" w:rsidRPr="004448A2" w:rsidRDefault="00455674" w:rsidP="009750B1">
      <w:pPr>
        <w:bidi w:val="0"/>
        <w:ind w:right="-766"/>
        <w:jc w:val="both"/>
        <w:rPr>
          <w:rFonts w:asciiTheme="majorBidi" w:hAnsiTheme="majorBidi" w:cstheme="majorBidi"/>
        </w:rPr>
      </w:pPr>
      <w:r w:rsidRPr="004448A2">
        <w:rPr>
          <w:rFonts w:asciiTheme="majorBidi" w:hAnsiTheme="majorBidi" w:cstheme="majorBidi"/>
          <w:b/>
          <w:bCs/>
        </w:rPr>
        <w:t>49-</w:t>
      </w:r>
      <w:r w:rsidRPr="004448A2">
        <w:rPr>
          <w:rFonts w:asciiTheme="majorBidi" w:hAnsiTheme="majorBidi" w:cstheme="majorBidi"/>
        </w:rPr>
        <w:t xml:space="preserve"> Hassanzadeh K, Habibiasl B, Roshangar L, Farajnia S. Intracerebroventricular administration of riluzole prevents morphine </w:t>
      </w:r>
      <w:r w:rsidR="009750B1">
        <w:rPr>
          <w:rFonts w:asciiTheme="majorBidi" w:hAnsiTheme="majorBidi" w:cstheme="majorBidi"/>
        </w:rPr>
        <w:t>i</w:t>
      </w:r>
      <w:r w:rsidRPr="004448A2">
        <w:rPr>
          <w:rFonts w:asciiTheme="majorBidi" w:hAnsiTheme="majorBidi" w:cstheme="majorBidi"/>
        </w:rPr>
        <w:t>nduced tolerance and apoptosis and increased the bcl2 in lumbar spinal cord of rat. 6</w:t>
      </w:r>
      <w:r w:rsidRPr="004448A2">
        <w:rPr>
          <w:rFonts w:asciiTheme="majorBidi" w:hAnsiTheme="majorBidi" w:cstheme="majorBidi"/>
          <w:vertAlign w:val="superscript"/>
        </w:rPr>
        <w:t>th</w:t>
      </w:r>
      <w:r w:rsidRPr="004448A2">
        <w:rPr>
          <w:rFonts w:asciiTheme="majorBidi" w:hAnsiTheme="majorBidi" w:cstheme="majorBidi"/>
        </w:rPr>
        <w:t xml:space="preserve"> congress of the European federation of IASP, Lisbon Portugal September 9-12, 2009.</w:t>
      </w:r>
    </w:p>
    <w:p w:rsidR="00455674" w:rsidRPr="004448A2" w:rsidRDefault="00455674" w:rsidP="00455674">
      <w:pPr>
        <w:bidi w:val="0"/>
        <w:ind w:right="-766"/>
        <w:jc w:val="both"/>
        <w:rPr>
          <w:rFonts w:asciiTheme="majorBidi" w:hAnsiTheme="majorBidi" w:cstheme="majorBidi"/>
        </w:rPr>
      </w:pPr>
    </w:p>
    <w:p w:rsidR="00455674" w:rsidRPr="004448A2" w:rsidRDefault="00455674" w:rsidP="00455674">
      <w:pPr>
        <w:bidi w:val="0"/>
        <w:ind w:right="-766"/>
        <w:jc w:val="both"/>
        <w:rPr>
          <w:rFonts w:asciiTheme="majorBidi" w:hAnsiTheme="majorBidi" w:cstheme="majorBidi"/>
        </w:rPr>
      </w:pPr>
      <w:r w:rsidRPr="004448A2">
        <w:rPr>
          <w:rFonts w:asciiTheme="majorBidi" w:hAnsiTheme="majorBidi" w:cstheme="majorBidi"/>
          <w:b/>
          <w:bCs/>
        </w:rPr>
        <w:t>50-</w:t>
      </w:r>
      <w:r w:rsidRPr="004448A2">
        <w:rPr>
          <w:rFonts w:asciiTheme="majorBidi" w:hAnsiTheme="majorBidi" w:cstheme="majorBidi"/>
        </w:rPr>
        <w:t xml:space="preserve"> Roshangar L, Soleimani Rad J, Afsordeh K. Tamoxifen affects early oocyte differentiation in mice. 10</w:t>
      </w:r>
      <w:r w:rsidRPr="004448A2">
        <w:rPr>
          <w:rFonts w:asciiTheme="majorBidi" w:hAnsiTheme="majorBidi" w:cstheme="majorBidi"/>
          <w:vertAlign w:val="superscript"/>
        </w:rPr>
        <w:t>th</w:t>
      </w:r>
      <w:r w:rsidRPr="004448A2">
        <w:rPr>
          <w:rFonts w:asciiTheme="majorBidi" w:hAnsiTheme="majorBidi" w:cstheme="majorBidi"/>
        </w:rPr>
        <w:t xml:space="preserve"> congress on reproductive biomedicine 5</w:t>
      </w:r>
      <w:r w:rsidRPr="004448A2">
        <w:rPr>
          <w:rFonts w:asciiTheme="majorBidi" w:hAnsiTheme="majorBidi" w:cstheme="majorBidi"/>
          <w:vertAlign w:val="superscript"/>
        </w:rPr>
        <w:t>th</w:t>
      </w:r>
      <w:r w:rsidRPr="004448A2">
        <w:rPr>
          <w:rFonts w:asciiTheme="majorBidi" w:hAnsiTheme="majorBidi" w:cstheme="majorBidi"/>
        </w:rPr>
        <w:t xml:space="preserve"> congress on stem cell biology and technology, September 23-25 2009, Tehran, Iran.</w:t>
      </w:r>
    </w:p>
    <w:p w:rsidR="00455674" w:rsidRPr="004448A2" w:rsidRDefault="00455674" w:rsidP="00455674">
      <w:pPr>
        <w:bidi w:val="0"/>
        <w:ind w:right="-766"/>
        <w:jc w:val="both"/>
        <w:rPr>
          <w:rFonts w:asciiTheme="majorBidi" w:hAnsiTheme="majorBidi" w:cstheme="majorBidi"/>
        </w:rPr>
      </w:pPr>
    </w:p>
    <w:p w:rsidR="00455674" w:rsidRPr="004448A2" w:rsidRDefault="00455674" w:rsidP="00455674">
      <w:pPr>
        <w:bidi w:val="0"/>
        <w:ind w:right="-766"/>
        <w:jc w:val="both"/>
        <w:rPr>
          <w:rFonts w:asciiTheme="majorBidi" w:hAnsiTheme="majorBidi" w:cstheme="majorBidi"/>
        </w:rPr>
      </w:pPr>
      <w:r w:rsidRPr="004448A2">
        <w:rPr>
          <w:rFonts w:asciiTheme="majorBidi" w:hAnsiTheme="majorBidi" w:cstheme="majorBidi"/>
          <w:b/>
          <w:bCs/>
        </w:rPr>
        <w:t>51</w:t>
      </w:r>
      <w:r w:rsidRPr="004448A2">
        <w:rPr>
          <w:rFonts w:asciiTheme="majorBidi" w:hAnsiTheme="majorBidi" w:cstheme="majorBidi"/>
        </w:rPr>
        <w:t xml:space="preserve">- Roshangar L, Soleimani Rad J, Mazochian H, Karimy shoar M, Hassanpoor S. The effect of </w:t>
      </w:r>
      <w:r w:rsidR="00507444" w:rsidRPr="004448A2">
        <w:rPr>
          <w:rFonts w:asciiTheme="majorBidi" w:hAnsiTheme="majorBidi" w:cstheme="majorBidi"/>
        </w:rPr>
        <w:t>Vitrification on</w:t>
      </w:r>
      <w:r w:rsidRPr="004448A2">
        <w:rPr>
          <w:rFonts w:asciiTheme="majorBidi" w:hAnsiTheme="majorBidi" w:cstheme="majorBidi"/>
        </w:rPr>
        <w:t xml:space="preserve"> integrity of zona pellucida and blastocyst surveillance. International journal of fertility and sterility,vol 4, supp 1,summer 2010. Royan congress Tehran –IRAN. </w:t>
      </w:r>
    </w:p>
    <w:p w:rsidR="00455674" w:rsidRPr="004448A2" w:rsidRDefault="00455674" w:rsidP="00455674">
      <w:pPr>
        <w:bidi w:val="0"/>
        <w:ind w:right="-766"/>
        <w:jc w:val="both"/>
        <w:rPr>
          <w:rFonts w:asciiTheme="majorBidi" w:hAnsiTheme="majorBidi" w:cstheme="majorBidi"/>
        </w:rPr>
      </w:pPr>
    </w:p>
    <w:p w:rsidR="00455674" w:rsidRPr="004448A2" w:rsidRDefault="00455674" w:rsidP="00455674">
      <w:pPr>
        <w:bidi w:val="0"/>
        <w:ind w:right="-766"/>
        <w:jc w:val="both"/>
        <w:rPr>
          <w:rFonts w:asciiTheme="majorBidi" w:hAnsiTheme="majorBidi" w:cstheme="majorBidi"/>
        </w:rPr>
      </w:pPr>
      <w:r w:rsidRPr="004448A2">
        <w:rPr>
          <w:rFonts w:asciiTheme="majorBidi" w:hAnsiTheme="majorBidi" w:cstheme="majorBidi"/>
          <w:b/>
          <w:bCs/>
        </w:rPr>
        <w:t>52</w:t>
      </w:r>
      <w:r w:rsidRPr="004448A2">
        <w:rPr>
          <w:rFonts w:asciiTheme="majorBidi" w:hAnsiTheme="majorBidi" w:cstheme="majorBidi"/>
        </w:rPr>
        <w:t xml:space="preserve">- Soleimani Rad J, Roshangar L, Chavoshzadeh AF, Abbasy E. Vitrification induced apoptosis in mice blastocysts. International journal of fertility and sterility,vol 4, supp 1,summer 2010. Royan congress Tehran –IRAN. </w:t>
      </w:r>
    </w:p>
    <w:p w:rsidR="00455674" w:rsidRPr="004448A2" w:rsidRDefault="00455674" w:rsidP="00455674">
      <w:pPr>
        <w:bidi w:val="0"/>
        <w:ind w:right="-766"/>
        <w:jc w:val="both"/>
        <w:rPr>
          <w:rFonts w:asciiTheme="majorBidi" w:hAnsiTheme="majorBidi" w:cstheme="majorBidi"/>
        </w:rPr>
      </w:pPr>
    </w:p>
    <w:p w:rsidR="00455674" w:rsidRPr="004448A2" w:rsidRDefault="00455674" w:rsidP="00455674">
      <w:pPr>
        <w:bidi w:val="0"/>
        <w:ind w:right="-766"/>
        <w:jc w:val="both"/>
        <w:rPr>
          <w:rFonts w:asciiTheme="majorBidi" w:hAnsiTheme="majorBidi" w:cstheme="majorBidi"/>
        </w:rPr>
      </w:pPr>
      <w:r w:rsidRPr="004448A2">
        <w:rPr>
          <w:rFonts w:asciiTheme="majorBidi" w:hAnsiTheme="majorBidi" w:cstheme="majorBidi"/>
          <w:b/>
          <w:bCs/>
        </w:rPr>
        <w:t>53</w:t>
      </w:r>
      <w:r w:rsidRPr="004448A2">
        <w:rPr>
          <w:rFonts w:asciiTheme="majorBidi" w:hAnsiTheme="majorBidi" w:cstheme="majorBidi"/>
        </w:rPr>
        <w:t xml:space="preserve">- Roshangar L, Soleimani Rad J, Mohammadnejad D, Nikzad B. Apoptosis and proliferation study of GNRH potential in inhibition of side effect of drugs used in </w:t>
      </w:r>
      <w:r w:rsidR="00507444" w:rsidRPr="004448A2">
        <w:rPr>
          <w:rFonts w:asciiTheme="majorBidi" w:hAnsiTheme="majorBidi" w:cstheme="majorBidi"/>
        </w:rPr>
        <w:t>chemotherapy:</w:t>
      </w:r>
      <w:r w:rsidRPr="004448A2">
        <w:rPr>
          <w:rFonts w:asciiTheme="majorBidi" w:hAnsiTheme="majorBidi" w:cstheme="majorBidi"/>
        </w:rPr>
        <w:t xml:space="preserve"> An ultrastutactural and immunohistochemical study.20</w:t>
      </w:r>
      <w:r w:rsidRPr="004448A2">
        <w:rPr>
          <w:rFonts w:asciiTheme="majorBidi" w:hAnsiTheme="majorBidi" w:cstheme="majorBidi"/>
          <w:vertAlign w:val="superscript"/>
        </w:rPr>
        <w:t>th</w:t>
      </w:r>
      <w:r w:rsidRPr="004448A2">
        <w:rPr>
          <w:rFonts w:asciiTheme="majorBidi" w:hAnsiTheme="majorBidi" w:cstheme="majorBidi"/>
        </w:rPr>
        <w:t xml:space="preserve"> world congress on fertility and </w:t>
      </w:r>
      <w:r w:rsidR="00507444" w:rsidRPr="004448A2">
        <w:rPr>
          <w:rFonts w:asciiTheme="majorBidi" w:hAnsiTheme="majorBidi" w:cstheme="majorBidi"/>
        </w:rPr>
        <w:t>sterility September</w:t>
      </w:r>
      <w:r w:rsidRPr="004448A2">
        <w:rPr>
          <w:rFonts w:asciiTheme="majorBidi" w:hAnsiTheme="majorBidi" w:cstheme="majorBidi"/>
        </w:rPr>
        <w:t xml:space="preserve"> 12-16 2010, </w:t>
      </w:r>
      <w:r w:rsidR="00507444" w:rsidRPr="004448A2">
        <w:rPr>
          <w:rFonts w:asciiTheme="majorBidi" w:hAnsiTheme="majorBidi" w:cstheme="majorBidi"/>
        </w:rPr>
        <w:t>Munich</w:t>
      </w:r>
      <w:r w:rsidRPr="004448A2">
        <w:rPr>
          <w:rFonts w:asciiTheme="majorBidi" w:hAnsiTheme="majorBidi" w:cstheme="majorBidi"/>
        </w:rPr>
        <w:t xml:space="preserve">, </w:t>
      </w:r>
      <w:r w:rsidR="00507444" w:rsidRPr="004448A2">
        <w:rPr>
          <w:rFonts w:asciiTheme="majorBidi" w:hAnsiTheme="majorBidi" w:cstheme="majorBidi"/>
        </w:rPr>
        <w:t>Germany, journal</w:t>
      </w:r>
      <w:r w:rsidRPr="004448A2">
        <w:rPr>
          <w:rFonts w:asciiTheme="majorBidi" w:hAnsiTheme="majorBidi" w:cstheme="majorBidi"/>
        </w:rPr>
        <w:t xml:space="preserve"> of reproductive medicine and endocrinology no. 4 volume 7, 2010.</w:t>
      </w:r>
    </w:p>
    <w:p w:rsidR="00455674" w:rsidRPr="004448A2" w:rsidRDefault="00455674" w:rsidP="00455674">
      <w:pPr>
        <w:bidi w:val="0"/>
        <w:ind w:right="-766"/>
        <w:jc w:val="both"/>
        <w:rPr>
          <w:rFonts w:asciiTheme="majorBidi" w:hAnsiTheme="majorBidi" w:cstheme="majorBidi"/>
        </w:rPr>
      </w:pPr>
    </w:p>
    <w:p w:rsidR="00455674" w:rsidRPr="004448A2" w:rsidRDefault="00455674" w:rsidP="00455674">
      <w:pPr>
        <w:bidi w:val="0"/>
        <w:ind w:right="-766"/>
        <w:jc w:val="both"/>
        <w:rPr>
          <w:rFonts w:asciiTheme="majorBidi" w:hAnsiTheme="majorBidi" w:cstheme="majorBidi"/>
        </w:rPr>
      </w:pPr>
      <w:r w:rsidRPr="004448A2">
        <w:rPr>
          <w:rFonts w:asciiTheme="majorBidi" w:hAnsiTheme="majorBidi" w:cstheme="majorBidi"/>
          <w:b/>
          <w:bCs/>
        </w:rPr>
        <w:t>54</w:t>
      </w:r>
      <w:r w:rsidRPr="004448A2">
        <w:rPr>
          <w:rFonts w:asciiTheme="majorBidi" w:hAnsiTheme="majorBidi" w:cstheme="majorBidi"/>
        </w:rPr>
        <w:t>- Soleimani Rad J, Roshangar L, Mohammadnejad D, Soleimani Rad S. Cell type related apoptosis in somniferous germ line cells induced by chemotherapeutic agents. .20</w:t>
      </w:r>
      <w:r w:rsidRPr="004448A2">
        <w:rPr>
          <w:rFonts w:asciiTheme="majorBidi" w:hAnsiTheme="majorBidi" w:cstheme="majorBidi"/>
          <w:vertAlign w:val="superscript"/>
        </w:rPr>
        <w:t>th</w:t>
      </w:r>
      <w:r w:rsidRPr="004448A2">
        <w:rPr>
          <w:rFonts w:asciiTheme="majorBidi" w:hAnsiTheme="majorBidi" w:cstheme="majorBidi"/>
        </w:rPr>
        <w:t xml:space="preserve"> world congress on fertility and sterility  September 12-16 2010, </w:t>
      </w:r>
      <w:r w:rsidR="00507444" w:rsidRPr="004448A2">
        <w:rPr>
          <w:rFonts w:asciiTheme="majorBidi" w:hAnsiTheme="majorBidi" w:cstheme="majorBidi"/>
        </w:rPr>
        <w:t>Munich</w:t>
      </w:r>
      <w:r w:rsidRPr="004448A2">
        <w:rPr>
          <w:rFonts w:asciiTheme="majorBidi" w:hAnsiTheme="majorBidi" w:cstheme="majorBidi"/>
        </w:rPr>
        <w:t xml:space="preserve">, </w:t>
      </w:r>
      <w:r w:rsidR="00507444" w:rsidRPr="004448A2">
        <w:rPr>
          <w:rFonts w:asciiTheme="majorBidi" w:hAnsiTheme="majorBidi" w:cstheme="majorBidi"/>
        </w:rPr>
        <w:t>Germany, journal</w:t>
      </w:r>
      <w:r w:rsidRPr="004448A2">
        <w:rPr>
          <w:rFonts w:asciiTheme="majorBidi" w:hAnsiTheme="majorBidi" w:cstheme="majorBidi"/>
        </w:rPr>
        <w:t xml:space="preserve"> of reproductive medicine and endocrinology no. 4 volume 7, 2010.</w:t>
      </w:r>
    </w:p>
    <w:p w:rsidR="00455674" w:rsidRPr="004448A2" w:rsidRDefault="00455674" w:rsidP="00455674">
      <w:pPr>
        <w:bidi w:val="0"/>
        <w:ind w:right="-766"/>
        <w:jc w:val="both"/>
        <w:rPr>
          <w:rFonts w:asciiTheme="majorBidi" w:hAnsiTheme="majorBidi" w:cstheme="majorBidi"/>
        </w:rPr>
      </w:pPr>
    </w:p>
    <w:p w:rsidR="00455674" w:rsidRPr="004448A2" w:rsidRDefault="00455674" w:rsidP="00455674">
      <w:pPr>
        <w:bidi w:val="0"/>
        <w:ind w:right="-766"/>
        <w:jc w:val="both"/>
        <w:rPr>
          <w:rFonts w:asciiTheme="majorBidi" w:hAnsiTheme="majorBidi" w:cstheme="majorBidi"/>
        </w:rPr>
      </w:pPr>
      <w:r w:rsidRPr="004448A2">
        <w:rPr>
          <w:rFonts w:asciiTheme="majorBidi" w:hAnsiTheme="majorBidi" w:cstheme="majorBidi"/>
          <w:b/>
          <w:bCs/>
        </w:rPr>
        <w:t>55-</w:t>
      </w:r>
      <w:r w:rsidRPr="004448A2">
        <w:rPr>
          <w:rFonts w:asciiTheme="majorBidi" w:hAnsiTheme="majorBidi" w:cstheme="majorBidi"/>
        </w:rPr>
        <w:t xml:space="preserve"> Hassanpoor S, Roshangar L, Soleimani Rad J. Morphometric study of ovary and fertility in mice exposed to tamoxifen during emberyonic development.17</w:t>
      </w:r>
      <w:r w:rsidRPr="004448A2">
        <w:rPr>
          <w:rFonts w:asciiTheme="majorBidi" w:hAnsiTheme="majorBidi" w:cstheme="majorBidi"/>
          <w:vertAlign w:val="superscript"/>
        </w:rPr>
        <w:t>th</w:t>
      </w:r>
      <w:r w:rsidRPr="004448A2">
        <w:rPr>
          <w:rFonts w:asciiTheme="majorBidi" w:hAnsiTheme="majorBidi" w:cstheme="majorBidi"/>
        </w:rPr>
        <w:t xml:space="preserve"> congress of Iranian society for reproductive medicine.</w:t>
      </w:r>
      <w:r w:rsidR="00507444" w:rsidRPr="004448A2">
        <w:rPr>
          <w:rFonts w:asciiTheme="majorBidi" w:hAnsiTheme="majorBidi" w:cstheme="majorBidi"/>
        </w:rPr>
        <w:t>Tehran</w:t>
      </w:r>
      <w:r w:rsidRPr="004448A2">
        <w:rPr>
          <w:rFonts w:asciiTheme="majorBidi" w:hAnsiTheme="majorBidi" w:cstheme="majorBidi"/>
        </w:rPr>
        <w:t xml:space="preserve"> IRAN 2011. IJRM vol</w:t>
      </w:r>
      <w:r w:rsidR="00507444">
        <w:rPr>
          <w:rFonts w:asciiTheme="majorBidi" w:hAnsiTheme="majorBidi" w:cstheme="majorBidi"/>
        </w:rPr>
        <w:t>.</w:t>
      </w:r>
      <w:r w:rsidRPr="004448A2">
        <w:rPr>
          <w:rFonts w:asciiTheme="majorBidi" w:hAnsiTheme="majorBidi" w:cstheme="majorBidi"/>
        </w:rPr>
        <w:t xml:space="preserve"> 9, No. 1(supp. 1), winter 2011.</w:t>
      </w:r>
    </w:p>
    <w:p w:rsidR="00455674" w:rsidRPr="004448A2" w:rsidRDefault="00455674" w:rsidP="00455674">
      <w:pPr>
        <w:bidi w:val="0"/>
        <w:ind w:right="-766"/>
        <w:jc w:val="both"/>
        <w:rPr>
          <w:rFonts w:asciiTheme="majorBidi" w:hAnsiTheme="majorBidi" w:cstheme="majorBidi"/>
        </w:rPr>
      </w:pPr>
    </w:p>
    <w:p w:rsidR="00455674" w:rsidRPr="004448A2" w:rsidRDefault="00455674" w:rsidP="00455674">
      <w:pPr>
        <w:bidi w:val="0"/>
        <w:ind w:right="-766"/>
        <w:jc w:val="both"/>
        <w:rPr>
          <w:rFonts w:asciiTheme="majorBidi" w:hAnsiTheme="majorBidi" w:cstheme="majorBidi"/>
        </w:rPr>
      </w:pPr>
      <w:r w:rsidRPr="004448A2">
        <w:rPr>
          <w:rFonts w:asciiTheme="majorBidi" w:hAnsiTheme="majorBidi" w:cstheme="majorBidi"/>
          <w:b/>
          <w:bCs/>
        </w:rPr>
        <w:t>56-</w:t>
      </w:r>
      <w:r w:rsidRPr="004448A2">
        <w:rPr>
          <w:rFonts w:asciiTheme="majorBidi" w:hAnsiTheme="majorBidi" w:cstheme="majorBidi"/>
        </w:rPr>
        <w:t xml:space="preserve"> Sadegh zadeh B, Ganbari AA, Roshangar L, Soleimani Rad J. The effect of in vitro administration of amlodipine and pentoxifyline on acrosomal reaction in mice.  17</w:t>
      </w:r>
      <w:r w:rsidRPr="004448A2">
        <w:rPr>
          <w:rFonts w:asciiTheme="majorBidi" w:hAnsiTheme="majorBidi" w:cstheme="majorBidi"/>
          <w:vertAlign w:val="superscript"/>
        </w:rPr>
        <w:t>th</w:t>
      </w:r>
      <w:r w:rsidRPr="004448A2">
        <w:rPr>
          <w:rFonts w:asciiTheme="majorBidi" w:hAnsiTheme="majorBidi" w:cstheme="majorBidi"/>
        </w:rPr>
        <w:t xml:space="preserve"> congress of Iranian society for reproductive medicine.</w:t>
      </w:r>
      <w:r w:rsidR="00507444" w:rsidRPr="004448A2">
        <w:rPr>
          <w:rFonts w:asciiTheme="majorBidi" w:hAnsiTheme="majorBidi" w:cstheme="majorBidi"/>
        </w:rPr>
        <w:t>Tehran</w:t>
      </w:r>
      <w:r w:rsidRPr="004448A2">
        <w:rPr>
          <w:rFonts w:asciiTheme="majorBidi" w:hAnsiTheme="majorBidi" w:cstheme="majorBidi"/>
        </w:rPr>
        <w:t xml:space="preserve"> IRAN 2011. IJRM vol</w:t>
      </w:r>
      <w:r w:rsidR="00507444">
        <w:rPr>
          <w:rFonts w:asciiTheme="majorBidi" w:hAnsiTheme="majorBidi" w:cstheme="majorBidi"/>
        </w:rPr>
        <w:t>.</w:t>
      </w:r>
      <w:r w:rsidRPr="004448A2">
        <w:rPr>
          <w:rFonts w:asciiTheme="majorBidi" w:hAnsiTheme="majorBidi" w:cstheme="majorBidi"/>
        </w:rPr>
        <w:t xml:space="preserve"> 9, No. 1(supp. 1), winter 2011.</w:t>
      </w:r>
    </w:p>
    <w:p w:rsidR="00455674" w:rsidRPr="004448A2" w:rsidRDefault="00455674" w:rsidP="00455674">
      <w:pPr>
        <w:bidi w:val="0"/>
        <w:ind w:right="-766"/>
        <w:jc w:val="both"/>
        <w:rPr>
          <w:rFonts w:asciiTheme="majorBidi" w:hAnsiTheme="majorBidi" w:cstheme="majorBidi"/>
        </w:rPr>
      </w:pPr>
    </w:p>
    <w:p w:rsidR="00455674" w:rsidRPr="004448A2" w:rsidRDefault="00455674" w:rsidP="00455674">
      <w:pPr>
        <w:bidi w:val="0"/>
        <w:ind w:right="-766"/>
        <w:jc w:val="both"/>
        <w:rPr>
          <w:rFonts w:asciiTheme="majorBidi" w:hAnsiTheme="majorBidi" w:cstheme="majorBidi"/>
        </w:rPr>
      </w:pPr>
      <w:r w:rsidRPr="004448A2">
        <w:rPr>
          <w:rFonts w:asciiTheme="majorBidi" w:hAnsiTheme="majorBidi" w:cstheme="majorBidi"/>
          <w:b/>
          <w:bCs/>
        </w:rPr>
        <w:t>57-</w:t>
      </w:r>
      <w:r w:rsidRPr="004448A2">
        <w:rPr>
          <w:rFonts w:asciiTheme="majorBidi" w:hAnsiTheme="majorBidi" w:cstheme="majorBidi"/>
        </w:rPr>
        <w:t xml:space="preserve"> Hamdi BA, Soleimani Rad J, khaki AA, Roshangar L. Developmental exposure to EMF and its effect on spermatogenesis in adulthood in mice. 17</w:t>
      </w:r>
      <w:r w:rsidRPr="004448A2">
        <w:rPr>
          <w:rFonts w:asciiTheme="majorBidi" w:hAnsiTheme="majorBidi" w:cstheme="majorBidi"/>
          <w:vertAlign w:val="superscript"/>
        </w:rPr>
        <w:t>th</w:t>
      </w:r>
      <w:r w:rsidRPr="004448A2">
        <w:rPr>
          <w:rFonts w:asciiTheme="majorBidi" w:hAnsiTheme="majorBidi" w:cstheme="majorBidi"/>
        </w:rPr>
        <w:t xml:space="preserve"> congress of Iranian society for reproductive medicine.</w:t>
      </w:r>
      <w:r w:rsidR="00507444" w:rsidRPr="004448A2">
        <w:rPr>
          <w:rFonts w:asciiTheme="majorBidi" w:hAnsiTheme="majorBidi" w:cstheme="majorBidi"/>
        </w:rPr>
        <w:t>Tehran</w:t>
      </w:r>
      <w:r w:rsidRPr="004448A2">
        <w:rPr>
          <w:rFonts w:asciiTheme="majorBidi" w:hAnsiTheme="majorBidi" w:cstheme="majorBidi"/>
        </w:rPr>
        <w:t xml:space="preserve"> IRAN 2011. IJRM vol</w:t>
      </w:r>
      <w:r w:rsidR="00507444">
        <w:rPr>
          <w:rFonts w:asciiTheme="majorBidi" w:hAnsiTheme="majorBidi" w:cstheme="majorBidi"/>
        </w:rPr>
        <w:t>.</w:t>
      </w:r>
      <w:r w:rsidRPr="004448A2">
        <w:rPr>
          <w:rFonts w:asciiTheme="majorBidi" w:hAnsiTheme="majorBidi" w:cstheme="majorBidi"/>
        </w:rPr>
        <w:t xml:space="preserve"> 9, No. 1(supp. 1), winter 2011.</w:t>
      </w:r>
    </w:p>
    <w:p w:rsidR="00455674" w:rsidRPr="004448A2" w:rsidRDefault="00455674" w:rsidP="00455674">
      <w:pPr>
        <w:bidi w:val="0"/>
        <w:ind w:right="-766"/>
        <w:jc w:val="both"/>
        <w:rPr>
          <w:rFonts w:asciiTheme="majorBidi" w:hAnsiTheme="majorBidi" w:cstheme="majorBidi"/>
        </w:rPr>
      </w:pPr>
    </w:p>
    <w:p w:rsidR="00455674" w:rsidRPr="004448A2" w:rsidRDefault="00455674" w:rsidP="00455674">
      <w:pPr>
        <w:bidi w:val="0"/>
        <w:ind w:right="-766"/>
        <w:jc w:val="both"/>
        <w:rPr>
          <w:rFonts w:asciiTheme="majorBidi" w:hAnsiTheme="majorBidi" w:cstheme="majorBidi"/>
        </w:rPr>
      </w:pPr>
      <w:r w:rsidRPr="004448A2">
        <w:rPr>
          <w:rFonts w:asciiTheme="majorBidi" w:hAnsiTheme="majorBidi" w:cstheme="majorBidi"/>
          <w:b/>
          <w:bCs/>
        </w:rPr>
        <w:t>58-</w:t>
      </w:r>
      <w:r w:rsidRPr="004448A2">
        <w:rPr>
          <w:rFonts w:asciiTheme="majorBidi" w:hAnsiTheme="majorBidi" w:cstheme="majorBidi"/>
        </w:rPr>
        <w:t xml:space="preserve"> Roshangar L, Soleimani Rad J, Sabetkam Sh. Effect of oxidative stress induced by BSO on fertility of </w:t>
      </w:r>
      <w:r w:rsidR="00862E2A" w:rsidRPr="004448A2">
        <w:rPr>
          <w:rFonts w:asciiTheme="majorBidi" w:hAnsiTheme="majorBidi" w:cstheme="majorBidi"/>
        </w:rPr>
        <w:t>ovum</w:t>
      </w:r>
      <w:r w:rsidRPr="004448A2">
        <w:rPr>
          <w:rFonts w:asciiTheme="majorBidi" w:hAnsiTheme="majorBidi" w:cstheme="majorBidi"/>
        </w:rPr>
        <w:t xml:space="preserve"> in in-vitro in mice. 17</w:t>
      </w:r>
      <w:r w:rsidRPr="004448A2">
        <w:rPr>
          <w:rFonts w:asciiTheme="majorBidi" w:hAnsiTheme="majorBidi" w:cstheme="majorBidi"/>
          <w:vertAlign w:val="superscript"/>
        </w:rPr>
        <w:t>th</w:t>
      </w:r>
      <w:r w:rsidRPr="004448A2">
        <w:rPr>
          <w:rFonts w:asciiTheme="majorBidi" w:hAnsiTheme="majorBidi" w:cstheme="majorBidi"/>
        </w:rPr>
        <w:t xml:space="preserve"> congress of Iranian society for reproductive medicine.</w:t>
      </w:r>
      <w:r w:rsidR="00862E2A" w:rsidRPr="004448A2">
        <w:rPr>
          <w:rFonts w:asciiTheme="majorBidi" w:hAnsiTheme="majorBidi" w:cstheme="majorBidi"/>
        </w:rPr>
        <w:t>Tehran</w:t>
      </w:r>
      <w:r w:rsidRPr="004448A2">
        <w:rPr>
          <w:rFonts w:asciiTheme="majorBidi" w:hAnsiTheme="majorBidi" w:cstheme="majorBidi"/>
        </w:rPr>
        <w:t xml:space="preserve"> IRAN 2011. IJRM vol</w:t>
      </w:r>
      <w:r w:rsidR="00862E2A">
        <w:rPr>
          <w:rFonts w:asciiTheme="majorBidi" w:hAnsiTheme="majorBidi" w:cstheme="majorBidi"/>
        </w:rPr>
        <w:t>.</w:t>
      </w:r>
      <w:r w:rsidRPr="004448A2">
        <w:rPr>
          <w:rFonts w:asciiTheme="majorBidi" w:hAnsiTheme="majorBidi" w:cstheme="majorBidi"/>
        </w:rPr>
        <w:t xml:space="preserve"> 9, No. 1(supp. 1), winter 2011.</w:t>
      </w:r>
    </w:p>
    <w:p w:rsidR="00455674" w:rsidRPr="004448A2" w:rsidRDefault="00455674" w:rsidP="00455674">
      <w:pPr>
        <w:bidi w:val="0"/>
        <w:ind w:right="-766"/>
        <w:jc w:val="both"/>
        <w:rPr>
          <w:rFonts w:asciiTheme="majorBidi" w:hAnsiTheme="majorBidi" w:cstheme="majorBidi"/>
        </w:rPr>
      </w:pPr>
    </w:p>
    <w:p w:rsidR="00455674" w:rsidRPr="004448A2" w:rsidRDefault="00455674" w:rsidP="00455674">
      <w:pPr>
        <w:bidi w:val="0"/>
        <w:ind w:right="-766"/>
        <w:jc w:val="both"/>
        <w:rPr>
          <w:rFonts w:asciiTheme="majorBidi" w:hAnsiTheme="majorBidi" w:cstheme="majorBidi"/>
          <w:b/>
          <w:bCs/>
        </w:rPr>
      </w:pPr>
    </w:p>
    <w:p w:rsidR="00455674" w:rsidRPr="004448A2" w:rsidRDefault="00455674" w:rsidP="00455674">
      <w:pPr>
        <w:bidi w:val="0"/>
        <w:ind w:right="-766"/>
        <w:jc w:val="both"/>
        <w:rPr>
          <w:rFonts w:asciiTheme="majorBidi" w:hAnsiTheme="majorBidi" w:cstheme="majorBidi"/>
        </w:rPr>
      </w:pPr>
      <w:r w:rsidRPr="004448A2">
        <w:rPr>
          <w:rFonts w:asciiTheme="majorBidi" w:hAnsiTheme="majorBidi" w:cstheme="majorBidi"/>
          <w:b/>
          <w:bCs/>
        </w:rPr>
        <w:t>59-</w:t>
      </w:r>
      <w:r w:rsidRPr="004448A2">
        <w:rPr>
          <w:rFonts w:asciiTheme="majorBidi" w:hAnsiTheme="majorBidi" w:cstheme="majorBidi"/>
        </w:rPr>
        <w:t xml:space="preserve"> Kazemi shishavan M, Sayyah-melli M, Soleimani Rad J, Roshangar L. The ovario-protective effect of erythropoietin against oxidative damage associated with reperfusion following ovarian torsion in rat. Free communication oral presentation /international journal of gynecology and obstetrics 2009 volume 107.</w:t>
      </w:r>
    </w:p>
    <w:p w:rsidR="00455674" w:rsidRPr="004448A2" w:rsidRDefault="00455674" w:rsidP="00455674">
      <w:pPr>
        <w:bidi w:val="0"/>
        <w:ind w:right="-766"/>
        <w:jc w:val="both"/>
        <w:rPr>
          <w:rFonts w:asciiTheme="majorBidi" w:hAnsiTheme="majorBidi" w:cstheme="majorBidi"/>
        </w:rPr>
      </w:pPr>
    </w:p>
    <w:p w:rsidR="00455674" w:rsidRPr="004448A2" w:rsidRDefault="00455674" w:rsidP="00455674">
      <w:pPr>
        <w:bidi w:val="0"/>
        <w:ind w:right="-766"/>
        <w:rPr>
          <w:rFonts w:asciiTheme="majorBidi" w:hAnsiTheme="majorBidi" w:cstheme="majorBidi"/>
        </w:rPr>
      </w:pPr>
      <w:r w:rsidRPr="004448A2">
        <w:rPr>
          <w:rFonts w:asciiTheme="majorBidi" w:hAnsiTheme="majorBidi" w:cstheme="majorBidi"/>
          <w:b/>
          <w:bCs/>
        </w:rPr>
        <w:t>60-</w:t>
      </w:r>
      <w:r w:rsidRPr="004448A2">
        <w:rPr>
          <w:rFonts w:asciiTheme="majorBidi" w:hAnsiTheme="majorBidi" w:cstheme="majorBidi"/>
        </w:rPr>
        <w:t xml:space="preserve"> Piri R, karimi shoar M, Mazochian H, Roshangar L, Soleimani Rad J. Tamoxifen suppress follicular development and differentiation in fetal mice ovary. International </w:t>
      </w:r>
      <w:r w:rsidR="00862E2A" w:rsidRPr="004448A2">
        <w:rPr>
          <w:rFonts w:asciiTheme="majorBidi" w:hAnsiTheme="majorBidi" w:cstheme="majorBidi"/>
        </w:rPr>
        <w:t>symposium on</w:t>
      </w:r>
      <w:r w:rsidRPr="004448A2">
        <w:rPr>
          <w:rFonts w:asciiTheme="majorBidi" w:hAnsiTheme="majorBidi" w:cstheme="majorBidi"/>
        </w:rPr>
        <w:t xml:space="preserve"> drug research and </w:t>
      </w:r>
      <w:r w:rsidR="00862E2A" w:rsidRPr="004448A2">
        <w:rPr>
          <w:rFonts w:asciiTheme="majorBidi" w:hAnsiTheme="majorBidi" w:cstheme="majorBidi"/>
        </w:rPr>
        <w:t>development</w:t>
      </w:r>
      <w:r w:rsidRPr="004448A2">
        <w:rPr>
          <w:rFonts w:asciiTheme="majorBidi" w:hAnsiTheme="majorBidi" w:cstheme="majorBidi"/>
        </w:rPr>
        <w:t xml:space="preserve"> may 27-29, 2011, Antalya-Turkey.</w:t>
      </w:r>
    </w:p>
    <w:p w:rsidR="00455674" w:rsidRPr="004448A2" w:rsidRDefault="00455674" w:rsidP="00455674">
      <w:pPr>
        <w:bidi w:val="0"/>
        <w:ind w:right="-766"/>
        <w:jc w:val="both"/>
        <w:rPr>
          <w:rFonts w:asciiTheme="majorBidi" w:hAnsiTheme="majorBidi" w:cstheme="majorBidi"/>
        </w:rPr>
      </w:pPr>
    </w:p>
    <w:p w:rsidR="00455674" w:rsidRPr="004448A2" w:rsidRDefault="00455674" w:rsidP="00455674">
      <w:pPr>
        <w:bidi w:val="0"/>
        <w:ind w:right="-763"/>
        <w:jc w:val="both"/>
        <w:rPr>
          <w:rFonts w:asciiTheme="majorBidi" w:hAnsiTheme="majorBidi" w:cstheme="majorBidi"/>
        </w:rPr>
      </w:pPr>
    </w:p>
    <w:p w:rsidR="00455674" w:rsidRPr="00862E2A" w:rsidRDefault="00455674" w:rsidP="00455674">
      <w:pPr>
        <w:bidi w:val="0"/>
        <w:ind w:right="-766"/>
        <w:jc w:val="both"/>
        <w:rPr>
          <w:rFonts w:asciiTheme="majorBidi" w:hAnsiTheme="majorBidi" w:cstheme="majorBidi"/>
        </w:rPr>
      </w:pPr>
      <w:r w:rsidRPr="004448A2">
        <w:rPr>
          <w:rFonts w:asciiTheme="majorBidi" w:hAnsiTheme="majorBidi" w:cstheme="majorBidi"/>
          <w:b/>
          <w:bCs/>
        </w:rPr>
        <w:t>61</w:t>
      </w:r>
      <w:r w:rsidRPr="004448A2">
        <w:rPr>
          <w:rFonts w:asciiTheme="majorBidi" w:hAnsiTheme="majorBidi" w:cstheme="majorBidi"/>
        </w:rPr>
        <w:t xml:space="preserve">- Sabetkam Sh, Roshangar L, Soleimanirad J, hemmati AR, Abed ellahe A. Evaluation of fertility after oxidative stress induced by BSO on </w:t>
      </w:r>
      <w:r w:rsidR="00862E2A" w:rsidRPr="004448A2">
        <w:rPr>
          <w:rFonts w:asciiTheme="majorBidi" w:hAnsiTheme="majorBidi" w:cstheme="majorBidi"/>
        </w:rPr>
        <w:t>ovum</w:t>
      </w:r>
      <w:r w:rsidRPr="004448A2">
        <w:rPr>
          <w:rFonts w:asciiTheme="majorBidi" w:hAnsiTheme="majorBidi" w:cstheme="majorBidi"/>
        </w:rPr>
        <w:t xml:space="preserve"> in in-vitro in mice,</w:t>
      </w:r>
      <w:r w:rsidRPr="00862E2A">
        <w:rPr>
          <w:rFonts w:asciiTheme="majorBidi" w:hAnsiTheme="majorBidi" w:cstheme="majorBidi"/>
        </w:rPr>
        <w:t>4th Yazd International Congress and Student Award in Reproductive Medic, Spring 2011.</w:t>
      </w:r>
    </w:p>
    <w:p w:rsidR="00455674" w:rsidRPr="004448A2" w:rsidRDefault="00455674" w:rsidP="00455674">
      <w:pPr>
        <w:bidi w:val="0"/>
        <w:ind w:right="-766"/>
        <w:jc w:val="both"/>
        <w:rPr>
          <w:rFonts w:asciiTheme="majorBidi" w:hAnsiTheme="majorBidi" w:cstheme="majorBidi"/>
          <w:i/>
          <w:iCs/>
        </w:rPr>
      </w:pPr>
    </w:p>
    <w:p w:rsidR="00391AE6" w:rsidRPr="00862E2A" w:rsidRDefault="00455674" w:rsidP="00391AE6">
      <w:pPr>
        <w:autoSpaceDE w:val="0"/>
        <w:autoSpaceDN w:val="0"/>
        <w:bidi w:val="0"/>
        <w:adjustRightInd w:val="0"/>
        <w:ind w:right="-630"/>
        <w:rPr>
          <w:rFonts w:asciiTheme="majorBidi" w:hAnsiTheme="majorBidi" w:cstheme="majorBidi"/>
          <w:color w:val="231F20"/>
        </w:rPr>
      </w:pPr>
      <w:r w:rsidRPr="00862E2A">
        <w:rPr>
          <w:rFonts w:asciiTheme="majorBidi" w:hAnsiTheme="majorBidi" w:cstheme="majorBidi"/>
          <w:b/>
          <w:bCs/>
        </w:rPr>
        <w:t>62</w:t>
      </w:r>
      <w:r w:rsidRPr="00862E2A">
        <w:rPr>
          <w:rFonts w:asciiTheme="majorBidi" w:hAnsiTheme="majorBidi" w:cstheme="majorBidi"/>
        </w:rPr>
        <w:t xml:space="preserve">- </w:t>
      </w:r>
      <w:r w:rsidRPr="00862E2A">
        <w:rPr>
          <w:rFonts w:asciiTheme="majorBidi" w:hAnsiTheme="majorBidi" w:cstheme="majorBidi"/>
          <w:lang w:val="it-IT"/>
        </w:rPr>
        <w:t xml:space="preserve">Roshangar L, Soleimani Rad J, Sabetkam Sh, Razazadeh A. Hemmatti A, Abedellahei A. </w:t>
      </w:r>
      <w:r w:rsidRPr="00862E2A">
        <w:rPr>
          <w:rFonts w:asciiTheme="majorBidi" w:hAnsiTheme="majorBidi" w:cstheme="majorBidi"/>
          <w:lang w:bidi="fa-IR"/>
        </w:rPr>
        <w:t>STUDY OF THE EFFECT OF OXIDATIVE  STRESS ONOVARIAN MORPHOLOGY AND  FERTILITY OF OVUME  IN IN-INVITRO IN MICE,</w:t>
      </w:r>
      <w:r w:rsidRPr="00862E2A">
        <w:rPr>
          <w:rFonts w:asciiTheme="majorBidi" w:hAnsiTheme="majorBidi" w:cstheme="majorBidi"/>
          <w:color w:val="231F20"/>
        </w:rPr>
        <w:t>Meetingof Anatomical Societies, 19-22 May 2011, Bursa, Turkey</w:t>
      </w:r>
      <w:r w:rsidR="00391AE6" w:rsidRPr="00862E2A">
        <w:rPr>
          <w:rFonts w:asciiTheme="majorBidi" w:hAnsiTheme="majorBidi" w:cstheme="majorBidi"/>
          <w:color w:val="231F20"/>
        </w:rPr>
        <w:t>.</w:t>
      </w:r>
    </w:p>
    <w:p w:rsidR="00391AE6" w:rsidRPr="00862E2A" w:rsidRDefault="00391AE6" w:rsidP="00391AE6">
      <w:pPr>
        <w:autoSpaceDE w:val="0"/>
        <w:autoSpaceDN w:val="0"/>
        <w:bidi w:val="0"/>
        <w:adjustRightInd w:val="0"/>
        <w:ind w:right="-630"/>
        <w:rPr>
          <w:rFonts w:asciiTheme="majorBidi" w:hAnsiTheme="majorBidi" w:cstheme="majorBidi"/>
          <w:color w:val="231F20"/>
        </w:rPr>
      </w:pPr>
    </w:p>
    <w:p w:rsidR="00391AE6" w:rsidRPr="004448A2" w:rsidRDefault="00391AE6" w:rsidP="009750B1">
      <w:pPr>
        <w:autoSpaceDE w:val="0"/>
        <w:autoSpaceDN w:val="0"/>
        <w:bidi w:val="0"/>
        <w:adjustRightInd w:val="0"/>
        <w:ind w:right="-630"/>
        <w:rPr>
          <w:rFonts w:asciiTheme="majorBidi" w:hAnsiTheme="majorBidi" w:cstheme="majorBidi"/>
          <w:color w:val="231F20"/>
        </w:rPr>
      </w:pPr>
      <w:r w:rsidRPr="004448A2">
        <w:rPr>
          <w:rFonts w:asciiTheme="majorBidi" w:hAnsiTheme="majorBidi" w:cstheme="majorBidi"/>
          <w:b/>
          <w:bCs/>
          <w:color w:val="231F20"/>
        </w:rPr>
        <w:t>63</w:t>
      </w:r>
      <w:r w:rsidRPr="004448A2">
        <w:rPr>
          <w:rFonts w:asciiTheme="majorBidi" w:hAnsiTheme="majorBidi" w:cstheme="majorBidi"/>
          <w:color w:val="231F20"/>
        </w:rPr>
        <w:t>-</w:t>
      </w:r>
      <w:r w:rsidRPr="004448A2">
        <w:rPr>
          <w:rFonts w:asciiTheme="majorBidi" w:hAnsiTheme="majorBidi" w:cstheme="majorBidi"/>
          <w:b/>
          <w:bCs/>
          <w:color w:val="231F20"/>
        </w:rPr>
        <w:t xml:space="preserve"> Roshangar l</w:t>
      </w:r>
      <w:r w:rsidRPr="004448A2">
        <w:rPr>
          <w:rFonts w:asciiTheme="majorBidi" w:hAnsiTheme="majorBidi" w:cstheme="majorBidi"/>
          <w:color w:val="231F20"/>
        </w:rPr>
        <w:t xml:space="preserve">, Zarrintan A, </w:t>
      </w:r>
      <w:r w:rsidR="009750B1">
        <w:rPr>
          <w:rFonts w:asciiTheme="majorBidi" w:hAnsiTheme="majorBidi" w:cstheme="majorBidi"/>
          <w:color w:val="231F20"/>
        </w:rPr>
        <w:t>S</w:t>
      </w:r>
      <w:r w:rsidRPr="004448A2">
        <w:rPr>
          <w:rFonts w:asciiTheme="majorBidi" w:hAnsiTheme="majorBidi" w:cstheme="majorBidi"/>
          <w:color w:val="231F20"/>
        </w:rPr>
        <w:t>oleimani rad J. Morphological and Histological detection of proliferating cells in ovarian follicle induced by anticancer drug study.12</w:t>
      </w:r>
      <w:r w:rsidRPr="004448A2">
        <w:rPr>
          <w:rFonts w:asciiTheme="majorBidi" w:hAnsiTheme="majorBidi" w:cstheme="majorBidi"/>
          <w:color w:val="231F20"/>
          <w:vertAlign w:val="superscript"/>
        </w:rPr>
        <w:t>th</w:t>
      </w:r>
      <w:r w:rsidRPr="004448A2">
        <w:rPr>
          <w:rFonts w:asciiTheme="majorBidi" w:hAnsiTheme="majorBidi" w:cstheme="majorBidi"/>
          <w:color w:val="231F20"/>
        </w:rPr>
        <w:t xml:space="preserve"> International congress on reproductive </w:t>
      </w:r>
      <w:r w:rsidR="00862E2A" w:rsidRPr="004448A2">
        <w:rPr>
          <w:rFonts w:asciiTheme="majorBidi" w:hAnsiTheme="majorBidi" w:cstheme="majorBidi"/>
          <w:color w:val="231F20"/>
        </w:rPr>
        <w:t>biomedicine.</w:t>
      </w:r>
      <w:r w:rsidRPr="004448A2">
        <w:rPr>
          <w:rFonts w:asciiTheme="majorBidi" w:hAnsiTheme="majorBidi" w:cstheme="majorBidi"/>
          <w:color w:val="231F20"/>
        </w:rPr>
        <w:t xml:space="preserve"> Tehran, IRAN, summer 2011.</w:t>
      </w:r>
    </w:p>
    <w:p w:rsidR="00391AE6" w:rsidRPr="004448A2" w:rsidRDefault="00391AE6" w:rsidP="00391AE6">
      <w:pPr>
        <w:autoSpaceDE w:val="0"/>
        <w:autoSpaceDN w:val="0"/>
        <w:bidi w:val="0"/>
        <w:adjustRightInd w:val="0"/>
        <w:ind w:right="-630"/>
        <w:rPr>
          <w:rFonts w:asciiTheme="majorBidi" w:hAnsiTheme="majorBidi" w:cstheme="majorBidi"/>
          <w:color w:val="231F20"/>
        </w:rPr>
      </w:pPr>
    </w:p>
    <w:p w:rsidR="00D2580F" w:rsidRPr="004448A2" w:rsidRDefault="00D2580F" w:rsidP="00D2580F">
      <w:pPr>
        <w:pStyle w:val="Default"/>
        <w:rPr>
          <w:rFonts w:asciiTheme="majorBidi" w:hAnsiTheme="majorBidi" w:cstheme="majorBidi"/>
          <w:sz w:val="20"/>
          <w:szCs w:val="20"/>
        </w:rPr>
      </w:pPr>
      <w:r w:rsidRPr="004448A2">
        <w:rPr>
          <w:rFonts w:asciiTheme="majorBidi" w:hAnsiTheme="majorBidi" w:cstheme="majorBidi"/>
          <w:b/>
          <w:bCs/>
          <w:sz w:val="20"/>
          <w:szCs w:val="20"/>
        </w:rPr>
        <w:t>64</w:t>
      </w:r>
      <w:r w:rsidRPr="004448A2">
        <w:rPr>
          <w:rFonts w:asciiTheme="majorBidi" w:hAnsiTheme="majorBidi" w:cstheme="majorBidi"/>
          <w:sz w:val="20"/>
          <w:szCs w:val="20"/>
        </w:rPr>
        <w:t xml:space="preserve">- </w:t>
      </w:r>
      <w:r w:rsidRPr="004448A2">
        <w:rPr>
          <w:rFonts w:asciiTheme="majorBidi" w:hAnsiTheme="majorBidi" w:cstheme="majorBidi"/>
          <w:b/>
          <w:bCs/>
          <w:sz w:val="20"/>
          <w:szCs w:val="20"/>
        </w:rPr>
        <w:t>Roshangar L</w:t>
      </w:r>
      <w:r w:rsidR="009750B1">
        <w:rPr>
          <w:rFonts w:asciiTheme="majorBidi" w:hAnsiTheme="majorBidi" w:cstheme="majorBidi"/>
          <w:sz w:val="20"/>
          <w:szCs w:val="20"/>
        </w:rPr>
        <w:t>, Rashide B</w:t>
      </w:r>
      <w:r w:rsidRPr="004448A2">
        <w:rPr>
          <w:rFonts w:asciiTheme="majorBidi" w:hAnsiTheme="majorBidi" w:cstheme="majorBidi"/>
          <w:sz w:val="20"/>
          <w:szCs w:val="20"/>
        </w:rPr>
        <w:t xml:space="preserve">, Soleimani Rad J1, Soleimani Rad S1, Nikzad B1. Endometrial effect of progesterone and Sildenafil in superovulated mice: an ultrastructural study. Royan congress 2012. </w:t>
      </w:r>
    </w:p>
    <w:p w:rsidR="00D2580F" w:rsidRPr="004448A2" w:rsidRDefault="00D2580F" w:rsidP="00D2580F">
      <w:pPr>
        <w:pStyle w:val="Default"/>
        <w:spacing w:after="16"/>
        <w:rPr>
          <w:rFonts w:asciiTheme="majorBidi" w:hAnsiTheme="majorBidi" w:cstheme="majorBidi"/>
          <w:sz w:val="20"/>
          <w:szCs w:val="20"/>
        </w:rPr>
      </w:pPr>
      <w:r w:rsidRPr="004448A2">
        <w:rPr>
          <w:rFonts w:asciiTheme="majorBidi" w:hAnsiTheme="majorBidi" w:cstheme="majorBidi"/>
          <w:sz w:val="20"/>
          <w:szCs w:val="20"/>
        </w:rPr>
        <w:t>1</w:t>
      </w:r>
    </w:p>
    <w:p w:rsidR="00281A99" w:rsidRPr="004448A2" w:rsidRDefault="00281A99" w:rsidP="00281A99">
      <w:pPr>
        <w:bidi w:val="0"/>
        <w:spacing w:line="360" w:lineRule="auto"/>
        <w:jc w:val="both"/>
        <w:rPr>
          <w:rFonts w:asciiTheme="majorBidi" w:hAnsiTheme="majorBidi" w:cstheme="majorBidi"/>
        </w:rPr>
      </w:pPr>
    </w:p>
    <w:p w:rsidR="00281A99" w:rsidRPr="004448A2" w:rsidRDefault="00281A99" w:rsidP="00281A99">
      <w:pPr>
        <w:bidi w:val="0"/>
        <w:spacing w:line="360" w:lineRule="auto"/>
        <w:jc w:val="both"/>
        <w:rPr>
          <w:rFonts w:asciiTheme="majorBidi" w:hAnsiTheme="majorBidi" w:cstheme="majorBidi"/>
          <w:b/>
          <w:bCs/>
        </w:rPr>
      </w:pPr>
    </w:p>
    <w:p w:rsidR="004448A2" w:rsidRPr="004448A2" w:rsidRDefault="004448A2" w:rsidP="00281A99">
      <w:pPr>
        <w:bidi w:val="0"/>
        <w:spacing w:line="360" w:lineRule="auto"/>
        <w:jc w:val="both"/>
        <w:rPr>
          <w:rFonts w:asciiTheme="majorBidi" w:hAnsiTheme="majorBidi" w:cstheme="majorBidi"/>
          <w:b/>
          <w:bCs/>
        </w:rPr>
      </w:pPr>
    </w:p>
    <w:p w:rsidR="004448A2" w:rsidRPr="004448A2" w:rsidRDefault="004448A2" w:rsidP="004448A2">
      <w:pPr>
        <w:bidi w:val="0"/>
        <w:spacing w:line="360" w:lineRule="auto"/>
        <w:jc w:val="both"/>
        <w:rPr>
          <w:rFonts w:asciiTheme="majorBidi" w:hAnsiTheme="majorBidi" w:cstheme="majorBidi"/>
          <w:b/>
          <w:bCs/>
        </w:rPr>
      </w:pPr>
    </w:p>
    <w:p w:rsidR="004448A2" w:rsidRPr="004448A2" w:rsidRDefault="004448A2" w:rsidP="004448A2">
      <w:pPr>
        <w:bidi w:val="0"/>
        <w:spacing w:line="360" w:lineRule="auto"/>
        <w:jc w:val="both"/>
        <w:rPr>
          <w:rFonts w:asciiTheme="majorBidi" w:hAnsiTheme="majorBidi" w:cstheme="majorBidi"/>
          <w:b/>
          <w:bCs/>
        </w:rPr>
      </w:pPr>
    </w:p>
    <w:p w:rsidR="004448A2" w:rsidRPr="004448A2" w:rsidRDefault="004448A2" w:rsidP="004448A2">
      <w:pPr>
        <w:bidi w:val="0"/>
        <w:spacing w:line="360" w:lineRule="auto"/>
        <w:jc w:val="both"/>
        <w:rPr>
          <w:rFonts w:asciiTheme="majorBidi" w:hAnsiTheme="majorBidi" w:cstheme="majorBidi"/>
          <w:b/>
          <w:bCs/>
        </w:rPr>
      </w:pPr>
    </w:p>
    <w:p w:rsidR="004448A2" w:rsidRDefault="004448A2" w:rsidP="004448A2">
      <w:pPr>
        <w:bidi w:val="0"/>
        <w:spacing w:line="360" w:lineRule="auto"/>
        <w:jc w:val="both"/>
        <w:rPr>
          <w:rFonts w:ascii="Arial" w:hAnsi="Arial" w:cs="Arial"/>
          <w:b/>
          <w:bCs/>
        </w:rPr>
      </w:pPr>
    </w:p>
    <w:p w:rsidR="004448A2" w:rsidRDefault="004448A2" w:rsidP="004448A2">
      <w:pPr>
        <w:bidi w:val="0"/>
        <w:spacing w:line="360" w:lineRule="auto"/>
        <w:jc w:val="both"/>
        <w:rPr>
          <w:rFonts w:ascii="Arial" w:hAnsi="Arial" w:cs="Arial"/>
          <w:b/>
          <w:bCs/>
        </w:rPr>
      </w:pPr>
    </w:p>
    <w:p w:rsidR="004448A2" w:rsidRDefault="004448A2" w:rsidP="004448A2">
      <w:pPr>
        <w:bidi w:val="0"/>
        <w:spacing w:line="360" w:lineRule="auto"/>
        <w:jc w:val="both"/>
        <w:rPr>
          <w:rFonts w:ascii="Arial" w:hAnsi="Arial" w:cs="Arial"/>
          <w:b/>
          <w:bCs/>
        </w:rPr>
      </w:pPr>
    </w:p>
    <w:p w:rsidR="004448A2" w:rsidRDefault="004448A2" w:rsidP="004448A2">
      <w:pPr>
        <w:bidi w:val="0"/>
        <w:spacing w:line="360" w:lineRule="auto"/>
        <w:jc w:val="both"/>
        <w:rPr>
          <w:rFonts w:ascii="Arial" w:hAnsi="Arial" w:cs="Arial"/>
          <w:b/>
          <w:bCs/>
        </w:rPr>
      </w:pPr>
    </w:p>
    <w:p w:rsidR="004448A2" w:rsidRDefault="004448A2" w:rsidP="004448A2">
      <w:pPr>
        <w:bidi w:val="0"/>
        <w:spacing w:line="360" w:lineRule="auto"/>
        <w:jc w:val="both"/>
        <w:rPr>
          <w:rFonts w:ascii="Arial" w:hAnsi="Arial" w:cs="Arial"/>
          <w:b/>
          <w:bCs/>
        </w:rPr>
      </w:pPr>
    </w:p>
    <w:p w:rsidR="004448A2" w:rsidRDefault="004448A2" w:rsidP="004448A2">
      <w:pPr>
        <w:bidi w:val="0"/>
        <w:spacing w:line="360" w:lineRule="auto"/>
        <w:jc w:val="both"/>
        <w:rPr>
          <w:rFonts w:ascii="Arial" w:hAnsi="Arial" w:cs="Arial"/>
          <w:b/>
          <w:bCs/>
        </w:rPr>
      </w:pPr>
    </w:p>
    <w:p w:rsidR="004448A2" w:rsidRDefault="004448A2" w:rsidP="004448A2">
      <w:pPr>
        <w:bidi w:val="0"/>
        <w:spacing w:line="360" w:lineRule="auto"/>
        <w:jc w:val="both"/>
        <w:rPr>
          <w:rFonts w:ascii="Arial" w:hAnsi="Arial" w:cs="Arial"/>
          <w:b/>
          <w:bCs/>
        </w:rPr>
      </w:pPr>
    </w:p>
    <w:p w:rsidR="004448A2" w:rsidRDefault="004448A2" w:rsidP="004448A2">
      <w:pPr>
        <w:bidi w:val="0"/>
        <w:spacing w:line="360" w:lineRule="auto"/>
        <w:jc w:val="both"/>
        <w:rPr>
          <w:rFonts w:ascii="Arial" w:hAnsi="Arial" w:cs="Arial"/>
          <w:b/>
          <w:bCs/>
        </w:rPr>
      </w:pPr>
    </w:p>
    <w:p w:rsidR="004448A2" w:rsidRDefault="004448A2" w:rsidP="004448A2">
      <w:pPr>
        <w:bidi w:val="0"/>
        <w:spacing w:line="360" w:lineRule="auto"/>
        <w:jc w:val="both"/>
        <w:rPr>
          <w:rFonts w:ascii="Arial" w:hAnsi="Arial" w:cs="Arial"/>
          <w:b/>
          <w:bCs/>
        </w:rPr>
      </w:pPr>
    </w:p>
    <w:p w:rsidR="004448A2" w:rsidRDefault="004448A2" w:rsidP="004448A2">
      <w:pPr>
        <w:bidi w:val="0"/>
        <w:spacing w:line="360" w:lineRule="auto"/>
        <w:jc w:val="both"/>
        <w:rPr>
          <w:rFonts w:ascii="Arial" w:hAnsi="Arial" w:cs="Arial"/>
          <w:b/>
          <w:bCs/>
        </w:rPr>
      </w:pPr>
    </w:p>
    <w:p w:rsidR="004448A2" w:rsidRDefault="004448A2" w:rsidP="004448A2">
      <w:pPr>
        <w:bidi w:val="0"/>
        <w:spacing w:line="360" w:lineRule="auto"/>
        <w:jc w:val="both"/>
        <w:rPr>
          <w:rFonts w:ascii="Arial" w:hAnsi="Arial" w:cs="Arial"/>
          <w:b/>
          <w:bCs/>
        </w:rPr>
      </w:pPr>
    </w:p>
    <w:p w:rsidR="004448A2" w:rsidRDefault="004448A2" w:rsidP="004448A2">
      <w:pPr>
        <w:bidi w:val="0"/>
        <w:spacing w:line="360" w:lineRule="auto"/>
        <w:jc w:val="both"/>
        <w:rPr>
          <w:rFonts w:ascii="Arial" w:hAnsi="Arial" w:cs="Arial"/>
          <w:b/>
          <w:bCs/>
        </w:rPr>
      </w:pPr>
    </w:p>
    <w:p w:rsidR="004448A2" w:rsidRDefault="004448A2" w:rsidP="004448A2">
      <w:pPr>
        <w:bidi w:val="0"/>
        <w:spacing w:line="360" w:lineRule="auto"/>
        <w:jc w:val="both"/>
        <w:rPr>
          <w:rFonts w:ascii="Arial" w:hAnsi="Arial" w:cs="Arial"/>
          <w:b/>
          <w:bCs/>
        </w:rPr>
      </w:pPr>
    </w:p>
    <w:p w:rsidR="004448A2" w:rsidRDefault="004448A2" w:rsidP="004448A2">
      <w:pPr>
        <w:bidi w:val="0"/>
        <w:spacing w:line="360" w:lineRule="auto"/>
        <w:jc w:val="both"/>
        <w:rPr>
          <w:rFonts w:ascii="Arial" w:hAnsi="Arial" w:cs="Arial"/>
          <w:b/>
          <w:bCs/>
        </w:rPr>
      </w:pPr>
    </w:p>
    <w:p w:rsidR="004448A2" w:rsidRDefault="004448A2" w:rsidP="004448A2">
      <w:pPr>
        <w:bidi w:val="0"/>
        <w:spacing w:line="360" w:lineRule="auto"/>
        <w:jc w:val="both"/>
        <w:rPr>
          <w:rFonts w:ascii="Arial" w:hAnsi="Arial" w:cs="Arial"/>
          <w:b/>
          <w:bCs/>
        </w:rPr>
      </w:pPr>
    </w:p>
    <w:p w:rsidR="004448A2" w:rsidRDefault="004448A2" w:rsidP="004448A2">
      <w:pPr>
        <w:bidi w:val="0"/>
        <w:spacing w:line="360" w:lineRule="auto"/>
        <w:jc w:val="both"/>
        <w:rPr>
          <w:rFonts w:ascii="Arial" w:hAnsi="Arial" w:cs="Arial"/>
          <w:b/>
          <w:bCs/>
        </w:rPr>
      </w:pPr>
    </w:p>
    <w:p w:rsidR="004448A2" w:rsidRDefault="004448A2" w:rsidP="004448A2">
      <w:pPr>
        <w:bidi w:val="0"/>
        <w:spacing w:line="360" w:lineRule="auto"/>
        <w:jc w:val="both"/>
        <w:rPr>
          <w:rFonts w:ascii="Arial" w:hAnsi="Arial" w:cs="Arial"/>
          <w:b/>
          <w:bCs/>
        </w:rPr>
      </w:pPr>
    </w:p>
    <w:p w:rsidR="004448A2" w:rsidRDefault="004448A2" w:rsidP="004448A2">
      <w:pPr>
        <w:bidi w:val="0"/>
        <w:spacing w:line="360" w:lineRule="auto"/>
        <w:jc w:val="both"/>
        <w:rPr>
          <w:rFonts w:ascii="Arial" w:hAnsi="Arial" w:cs="Arial"/>
          <w:b/>
          <w:bCs/>
        </w:rPr>
      </w:pPr>
    </w:p>
    <w:p w:rsidR="004448A2" w:rsidRDefault="004448A2" w:rsidP="004448A2">
      <w:pPr>
        <w:bidi w:val="0"/>
        <w:spacing w:line="360" w:lineRule="auto"/>
        <w:jc w:val="both"/>
        <w:rPr>
          <w:rFonts w:ascii="Arial" w:hAnsi="Arial" w:cs="Arial"/>
          <w:b/>
          <w:bCs/>
        </w:rPr>
      </w:pPr>
    </w:p>
    <w:p w:rsidR="004448A2" w:rsidRDefault="004448A2" w:rsidP="004448A2">
      <w:pPr>
        <w:bidi w:val="0"/>
        <w:spacing w:line="360" w:lineRule="auto"/>
        <w:jc w:val="both"/>
        <w:rPr>
          <w:rFonts w:ascii="Arial" w:hAnsi="Arial" w:cs="Arial"/>
          <w:b/>
          <w:bCs/>
        </w:rPr>
      </w:pPr>
    </w:p>
    <w:p w:rsidR="004448A2" w:rsidRDefault="004448A2" w:rsidP="004448A2">
      <w:pPr>
        <w:bidi w:val="0"/>
        <w:spacing w:line="360" w:lineRule="auto"/>
        <w:jc w:val="both"/>
        <w:rPr>
          <w:rFonts w:ascii="Arial" w:hAnsi="Arial" w:cs="Arial"/>
          <w:b/>
          <w:bCs/>
        </w:rPr>
      </w:pPr>
    </w:p>
    <w:p w:rsidR="004448A2" w:rsidRDefault="004448A2" w:rsidP="004448A2">
      <w:pPr>
        <w:bidi w:val="0"/>
        <w:spacing w:line="360" w:lineRule="auto"/>
        <w:jc w:val="both"/>
        <w:rPr>
          <w:rFonts w:ascii="Arial" w:hAnsi="Arial" w:cs="Arial"/>
          <w:b/>
          <w:bCs/>
        </w:rPr>
      </w:pPr>
    </w:p>
    <w:p w:rsidR="004448A2" w:rsidRDefault="004448A2" w:rsidP="004448A2">
      <w:pPr>
        <w:bidi w:val="0"/>
        <w:spacing w:line="360" w:lineRule="auto"/>
        <w:jc w:val="both"/>
        <w:rPr>
          <w:rFonts w:ascii="Arial" w:hAnsi="Arial" w:cs="Arial"/>
          <w:b/>
          <w:bCs/>
        </w:rPr>
      </w:pPr>
    </w:p>
    <w:p w:rsidR="004448A2" w:rsidRDefault="004448A2" w:rsidP="004448A2">
      <w:pPr>
        <w:bidi w:val="0"/>
        <w:spacing w:line="360" w:lineRule="auto"/>
        <w:jc w:val="both"/>
        <w:rPr>
          <w:rFonts w:ascii="Arial" w:hAnsi="Arial" w:cs="Arial"/>
          <w:b/>
          <w:bCs/>
        </w:rPr>
      </w:pPr>
    </w:p>
    <w:p w:rsidR="004448A2" w:rsidRDefault="004448A2" w:rsidP="004448A2">
      <w:pPr>
        <w:bidi w:val="0"/>
        <w:spacing w:line="360" w:lineRule="auto"/>
        <w:jc w:val="both"/>
        <w:rPr>
          <w:rFonts w:ascii="Arial" w:hAnsi="Arial" w:cs="Arial"/>
          <w:b/>
          <w:bCs/>
        </w:rPr>
      </w:pPr>
    </w:p>
    <w:p w:rsidR="004448A2" w:rsidRDefault="004448A2" w:rsidP="004448A2">
      <w:pPr>
        <w:bidi w:val="0"/>
        <w:spacing w:line="360" w:lineRule="auto"/>
        <w:jc w:val="both"/>
        <w:rPr>
          <w:rFonts w:ascii="Arial" w:hAnsi="Arial" w:cs="Arial"/>
          <w:b/>
          <w:bCs/>
        </w:rPr>
      </w:pPr>
    </w:p>
    <w:p w:rsidR="00862E2A" w:rsidRDefault="00862E2A" w:rsidP="00862E2A">
      <w:pPr>
        <w:bidi w:val="0"/>
        <w:spacing w:line="360" w:lineRule="auto"/>
        <w:jc w:val="both"/>
        <w:rPr>
          <w:rFonts w:ascii="Arial" w:hAnsi="Arial" w:cs="Arial"/>
          <w:b/>
          <w:bCs/>
        </w:rPr>
      </w:pPr>
    </w:p>
    <w:p w:rsidR="00862E2A" w:rsidRDefault="00862E2A" w:rsidP="00862E2A">
      <w:pPr>
        <w:bidi w:val="0"/>
        <w:spacing w:line="360" w:lineRule="auto"/>
        <w:jc w:val="both"/>
        <w:rPr>
          <w:rFonts w:ascii="Arial" w:hAnsi="Arial" w:cs="Arial"/>
          <w:b/>
          <w:bCs/>
        </w:rPr>
      </w:pPr>
    </w:p>
    <w:p w:rsidR="00281A99" w:rsidRDefault="00281A99" w:rsidP="004448A2">
      <w:pPr>
        <w:bidi w:val="0"/>
        <w:spacing w:line="360" w:lineRule="auto"/>
        <w:jc w:val="both"/>
        <w:rPr>
          <w:rFonts w:asciiTheme="majorBidi" w:hAnsiTheme="majorBidi" w:cstheme="majorBidi"/>
          <w:b/>
          <w:bCs/>
          <w:sz w:val="28"/>
          <w:szCs w:val="28"/>
        </w:rPr>
      </w:pPr>
      <w:r w:rsidRPr="004448A2">
        <w:rPr>
          <w:rFonts w:asciiTheme="majorBidi" w:hAnsiTheme="majorBidi" w:cstheme="majorBidi"/>
          <w:b/>
          <w:bCs/>
          <w:sz w:val="28"/>
          <w:szCs w:val="28"/>
        </w:rPr>
        <w:t>Conference presentations (National):</w:t>
      </w:r>
    </w:p>
    <w:p w:rsidR="004448A2" w:rsidRDefault="004448A2" w:rsidP="004448A2">
      <w:pPr>
        <w:bidi w:val="0"/>
        <w:spacing w:line="360" w:lineRule="auto"/>
        <w:jc w:val="both"/>
        <w:rPr>
          <w:rFonts w:asciiTheme="majorBidi" w:hAnsiTheme="majorBidi" w:cstheme="majorBidi"/>
          <w:b/>
          <w:bCs/>
          <w:sz w:val="28"/>
          <w:szCs w:val="28"/>
        </w:rPr>
      </w:pPr>
    </w:p>
    <w:p w:rsidR="004448A2" w:rsidRPr="004448A2" w:rsidRDefault="004448A2" w:rsidP="004448A2">
      <w:pPr>
        <w:bidi w:val="0"/>
        <w:spacing w:line="360" w:lineRule="auto"/>
        <w:jc w:val="both"/>
        <w:rPr>
          <w:rFonts w:asciiTheme="majorBidi" w:hAnsiTheme="majorBidi" w:cstheme="majorBidi"/>
          <w:b/>
          <w:bCs/>
          <w:sz w:val="28"/>
          <w:szCs w:val="28"/>
        </w:rPr>
      </w:pPr>
    </w:p>
    <w:p w:rsidR="000A7B2A" w:rsidRPr="004448A2" w:rsidRDefault="000A7B2A" w:rsidP="000A7B2A">
      <w:pPr>
        <w:bidi w:val="0"/>
        <w:jc w:val="lowKashida"/>
        <w:rPr>
          <w:rFonts w:asciiTheme="majorBidi" w:hAnsiTheme="majorBidi" w:cstheme="majorBidi"/>
        </w:rPr>
      </w:pPr>
      <w:r w:rsidRPr="004448A2">
        <w:rPr>
          <w:rFonts w:asciiTheme="majorBidi" w:hAnsiTheme="majorBidi" w:cstheme="majorBidi"/>
          <w:b/>
          <w:bCs/>
        </w:rPr>
        <w:t>1-Roshangar L</w:t>
      </w:r>
      <w:r w:rsidRPr="004448A2">
        <w:rPr>
          <w:rFonts w:asciiTheme="majorBidi" w:hAnsiTheme="majorBidi" w:cstheme="majorBidi"/>
        </w:rPr>
        <w:t>, Soleimani Rad J, Karimi K. The effect of electromagnetic field on follicular maturation.  5</w:t>
      </w:r>
      <w:r w:rsidRPr="004448A2">
        <w:rPr>
          <w:rFonts w:asciiTheme="majorBidi" w:hAnsiTheme="majorBidi" w:cstheme="majorBidi"/>
          <w:vertAlign w:val="superscript"/>
        </w:rPr>
        <w:t>th</w:t>
      </w:r>
      <w:r w:rsidRPr="004448A2">
        <w:rPr>
          <w:rFonts w:asciiTheme="majorBidi" w:hAnsiTheme="majorBidi" w:cstheme="majorBidi"/>
        </w:rPr>
        <w:t xml:space="preserve"> international congress on Anatomical sciences. Tehran – Iran, 2001.</w:t>
      </w:r>
    </w:p>
    <w:p w:rsidR="000A7B2A" w:rsidRPr="004448A2" w:rsidRDefault="000A7B2A" w:rsidP="000A7B2A">
      <w:pPr>
        <w:bidi w:val="0"/>
        <w:ind w:left="360"/>
        <w:jc w:val="lowKashida"/>
        <w:rPr>
          <w:rFonts w:asciiTheme="majorBidi" w:hAnsiTheme="majorBidi" w:cstheme="majorBidi"/>
        </w:rPr>
      </w:pPr>
    </w:p>
    <w:p w:rsidR="000A7B2A" w:rsidRPr="004448A2" w:rsidRDefault="000A7B2A" w:rsidP="000A7B2A">
      <w:pPr>
        <w:bidi w:val="0"/>
        <w:jc w:val="lowKashida"/>
        <w:rPr>
          <w:rFonts w:asciiTheme="majorBidi" w:hAnsiTheme="majorBidi" w:cstheme="majorBidi"/>
          <w:b/>
          <w:bCs/>
          <w:color w:val="000000"/>
        </w:rPr>
      </w:pPr>
    </w:p>
    <w:p w:rsidR="000A7B2A" w:rsidRPr="004448A2" w:rsidRDefault="000A7B2A" w:rsidP="000E669A">
      <w:pPr>
        <w:bidi w:val="0"/>
        <w:jc w:val="lowKashida"/>
        <w:rPr>
          <w:rFonts w:asciiTheme="majorBidi" w:hAnsiTheme="majorBidi" w:cstheme="majorBidi"/>
          <w:b/>
          <w:bCs/>
        </w:rPr>
      </w:pPr>
      <w:r w:rsidRPr="004448A2">
        <w:rPr>
          <w:rFonts w:asciiTheme="majorBidi" w:hAnsiTheme="majorBidi" w:cstheme="majorBidi"/>
          <w:b/>
          <w:bCs/>
          <w:color w:val="000000"/>
        </w:rPr>
        <w:t>2-</w:t>
      </w:r>
      <w:r w:rsidR="000E669A" w:rsidRPr="004448A2">
        <w:rPr>
          <w:rFonts w:asciiTheme="majorBidi" w:hAnsiTheme="majorBidi" w:cstheme="majorBidi"/>
          <w:b/>
          <w:bCs/>
        </w:rPr>
        <w:t>Ro</w:t>
      </w:r>
      <w:r w:rsidRPr="004448A2">
        <w:rPr>
          <w:rFonts w:asciiTheme="majorBidi" w:hAnsiTheme="majorBidi" w:cstheme="majorBidi"/>
          <w:b/>
          <w:bCs/>
        </w:rPr>
        <w:t xml:space="preserve">shangar </w:t>
      </w:r>
      <w:r w:rsidRPr="004448A2">
        <w:rPr>
          <w:rFonts w:asciiTheme="majorBidi" w:hAnsiTheme="majorBidi" w:cstheme="majorBidi"/>
        </w:rPr>
        <w:t xml:space="preserve">L, Soleimani Rad J, Karimi K. Exposure to electromagnetic field reduces stimulatory effect of hMG on ovaries. Seminar on </w:t>
      </w:r>
      <w:r w:rsidR="00862E2A" w:rsidRPr="004448A2">
        <w:rPr>
          <w:rFonts w:asciiTheme="majorBidi" w:hAnsiTheme="majorBidi" w:cstheme="majorBidi"/>
        </w:rPr>
        <w:t>Sterility</w:t>
      </w:r>
      <w:r w:rsidRPr="004448A2">
        <w:rPr>
          <w:rFonts w:asciiTheme="majorBidi" w:hAnsiTheme="majorBidi" w:cstheme="majorBidi"/>
        </w:rPr>
        <w:t xml:space="preserve"> and Environmental Factors.  Tehran – Iran, 2002.</w:t>
      </w:r>
    </w:p>
    <w:p w:rsidR="000A7B2A" w:rsidRPr="004448A2" w:rsidRDefault="000A7B2A" w:rsidP="004448A2">
      <w:pPr>
        <w:bidi w:val="0"/>
        <w:spacing w:before="100" w:beforeAutospacing="1" w:after="100" w:afterAutospacing="1" w:line="288" w:lineRule="atLeast"/>
        <w:jc w:val="lowKashida"/>
        <w:rPr>
          <w:rFonts w:asciiTheme="majorBidi" w:hAnsiTheme="majorBidi" w:cstheme="majorBidi"/>
          <w:color w:val="000000"/>
        </w:rPr>
      </w:pPr>
      <w:r w:rsidRPr="004448A2">
        <w:rPr>
          <w:rFonts w:asciiTheme="majorBidi" w:hAnsiTheme="majorBidi" w:cstheme="majorBidi"/>
          <w:b/>
          <w:bCs/>
          <w:color w:val="000000"/>
        </w:rPr>
        <w:t>3-</w:t>
      </w:r>
      <w:r w:rsidRPr="004448A2">
        <w:rPr>
          <w:rFonts w:asciiTheme="majorBidi" w:hAnsiTheme="majorBidi" w:cstheme="majorBidi"/>
          <w:color w:val="000000"/>
        </w:rPr>
        <w:t>Soleimani Rad J</w:t>
      </w:r>
      <w:r w:rsidR="00862E2A" w:rsidRPr="004448A2">
        <w:rPr>
          <w:rFonts w:asciiTheme="majorBidi" w:hAnsiTheme="majorBidi" w:cstheme="majorBidi"/>
          <w:color w:val="000000"/>
        </w:rPr>
        <w:t>,</w:t>
      </w:r>
      <w:r w:rsidR="00862E2A" w:rsidRPr="004448A2">
        <w:rPr>
          <w:rFonts w:asciiTheme="majorBidi" w:hAnsiTheme="majorBidi" w:cstheme="majorBidi"/>
          <w:b/>
          <w:bCs/>
          <w:color w:val="000000"/>
        </w:rPr>
        <w:t xml:space="preserve"> Roushangar</w:t>
      </w:r>
      <w:r w:rsidRPr="004448A2">
        <w:rPr>
          <w:rFonts w:asciiTheme="majorBidi" w:hAnsiTheme="majorBidi" w:cstheme="majorBidi"/>
          <w:b/>
          <w:bCs/>
          <w:color w:val="000000"/>
        </w:rPr>
        <w:t xml:space="preserve"> L</w:t>
      </w:r>
      <w:r w:rsidRPr="004448A2">
        <w:rPr>
          <w:rFonts w:asciiTheme="majorBidi" w:hAnsiTheme="majorBidi" w:cstheme="majorBidi"/>
          <w:color w:val="000000"/>
        </w:rPr>
        <w:t xml:space="preserve"> : Using intermediate trophoblastic cells for causation of abnormal uterin bleeding.The first congress of early detection of diseases,Hamadan </w:t>
      </w:r>
      <w:r w:rsidR="006E3BEE" w:rsidRPr="004448A2">
        <w:rPr>
          <w:rFonts w:asciiTheme="majorBidi" w:hAnsiTheme="majorBidi" w:cstheme="majorBidi"/>
          <w:color w:val="000000"/>
        </w:rPr>
        <w:t>University</w:t>
      </w:r>
      <w:r w:rsidRPr="004448A2">
        <w:rPr>
          <w:rFonts w:asciiTheme="majorBidi" w:hAnsiTheme="majorBidi" w:cstheme="majorBidi"/>
          <w:color w:val="000000"/>
        </w:rPr>
        <w:t xml:space="preserve"> of medical sciences &amp; health services 2003.</w:t>
      </w:r>
    </w:p>
    <w:p w:rsidR="000A7B2A" w:rsidRPr="004448A2" w:rsidRDefault="000A7B2A" w:rsidP="000A7B2A">
      <w:pPr>
        <w:bidi w:val="0"/>
        <w:jc w:val="lowKashida"/>
        <w:rPr>
          <w:rFonts w:asciiTheme="majorBidi" w:hAnsiTheme="majorBidi" w:cstheme="majorBidi"/>
        </w:rPr>
      </w:pPr>
      <w:r w:rsidRPr="004448A2">
        <w:rPr>
          <w:rFonts w:asciiTheme="majorBidi" w:hAnsiTheme="majorBidi" w:cstheme="majorBidi"/>
          <w:b/>
          <w:bCs/>
          <w:color w:val="000000"/>
        </w:rPr>
        <w:t>4-Roushangar L</w:t>
      </w:r>
      <w:r w:rsidRPr="004448A2">
        <w:rPr>
          <w:rFonts w:asciiTheme="majorBidi" w:hAnsiTheme="majorBidi" w:cstheme="majorBidi"/>
          <w:color w:val="000000"/>
        </w:rPr>
        <w:t>,Soleimani Rad J: Prevention of electromagnetic field induced infertility .The first congress of early detection of diseases, </w:t>
      </w:r>
      <w:r w:rsidRPr="004448A2">
        <w:rPr>
          <w:rFonts w:asciiTheme="majorBidi" w:hAnsiTheme="majorBidi" w:cstheme="majorBidi"/>
        </w:rPr>
        <w:t>First National congress of early detection of disease, Hamadan , Iran ,2003.</w:t>
      </w:r>
    </w:p>
    <w:p w:rsidR="000A7B2A" w:rsidRPr="004448A2" w:rsidRDefault="000A7B2A" w:rsidP="000A7B2A">
      <w:pPr>
        <w:bidi w:val="0"/>
        <w:jc w:val="lowKashida"/>
        <w:rPr>
          <w:rFonts w:asciiTheme="majorBidi" w:hAnsiTheme="majorBidi" w:cstheme="majorBidi"/>
        </w:rPr>
      </w:pPr>
    </w:p>
    <w:p w:rsidR="000A7B2A" w:rsidRPr="004448A2" w:rsidRDefault="000A7B2A" w:rsidP="000A7B2A">
      <w:pPr>
        <w:bidi w:val="0"/>
        <w:ind w:left="360"/>
        <w:jc w:val="lowKashida"/>
        <w:rPr>
          <w:rFonts w:asciiTheme="majorBidi" w:hAnsiTheme="majorBidi" w:cstheme="majorBidi"/>
        </w:rPr>
      </w:pPr>
    </w:p>
    <w:p w:rsidR="000A7B2A" w:rsidRPr="004448A2" w:rsidRDefault="000A7B2A" w:rsidP="000A7B2A">
      <w:pPr>
        <w:bidi w:val="0"/>
        <w:jc w:val="lowKashida"/>
        <w:rPr>
          <w:rFonts w:asciiTheme="majorBidi" w:hAnsiTheme="majorBidi" w:cstheme="majorBidi"/>
        </w:rPr>
      </w:pPr>
      <w:r w:rsidRPr="004448A2">
        <w:rPr>
          <w:rFonts w:asciiTheme="majorBidi" w:hAnsiTheme="majorBidi" w:cstheme="majorBidi"/>
          <w:b/>
          <w:bCs/>
          <w:color w:val="000000"/>
        </w:rPr>
        <w:t>5-</w:t>
      </w:r>
      <w:r w:rsidRPr="004448A2">
        <w:rPr>
          <w:rFonts w:asciiTheme="majorBidi" w:hAnsiTheme="majorBidi" w:cstheme="majorBidi"/>
        </w:rPr>
        <w:t xml:space="preserve">. </w:t>
      </w:r>
      <w:r w:rsidRPr="004448A2">
        <w:rPr>
          <w:rFonts w:asciiTheme="majorBidi" w:hAnsiTheme="majorBidi" w:cstheme="majorBidi"/>
          <w:b/>
          <w:bCs/>
        </w:rPr>
        <w:t>Roshangar L</w:t>
      </w:r>
      <w:r w:rsidRPr="004448A2">
        <w:rPr>
          <w:rFonts w:asciiTheme="majorBidi" w:hAnsiTheme="majorBidi" w:cstheme="majorBidi"/>
        </w:rPr>
        <w:t xml:space="preserve"> , Soleimani Rad J , Khaki A. Light and electron microscopic evaluation of the effect of electromagnetic field on oocyte maturation . 6</w:t>
      </w:r>
      <w:r w:rsidRPr="004448A2">
        <w:rPr>
          <w:rFonts w:asciiTheme="majorBidi" w:hAnsiTheme="majorBidi" w:cstheme="majorBidi"/>
          <w:vertAlign w:val="superscript"/>
        </w:rPr>
        <w:t>th</w:t>
      </w:r>
      <w:r w:rsidRPr="004448A2">
        <w:rPr>
          <w:rFonts w:asciiTheme="majorBidi" w:hAnsiTheme="majorBidi" w:cstheme="majorBidi"/>
        </w:rPr>
        <w:t xml:space="preserve"> Iranian congress of Anatomical sciences, </w:t>
      </w:r>
      <w:r w:rsidR="00C44F99" w:rsidRPr="004448A2">
        <w:rPr>
          <w:rFonts w:asciiTheme="majorBidi" w:hAnsiTheme="majorBidi" w:cstheme="majorBidi"/>
        </w:rPr>
        <w:t>Shiraz</w:t>
      </w:r>
      <w:r w:rsidRPr="004448A2">
        <w:rPr>
          <w:rFonts w:asciiTheme="majorBidi" w:hAnsiTheme="majorBidi" w:cstheme="majorBidi"/>
        </w:rPr>
        <w:t>, Iran, 2004.</w:t>
      </w:r>
    </w:p>
    <w:p w:rsidR="000A7B2A" w:rsidRPr="004448A2" w:rsidRDefault="000A7B2A" w:rsidP="000A7B2A">
      <w:pPr>
        <w:bidi w:val="0"/>
        <w:jc w:val="lowKashida"/>
        <w:rPr>
          <w:rFonts w:asciiTheme="majorBidi" w:hAnsiTheme="majorBidi" w:cstheme="majorBidi"/>
        </w:rPr>
      </w:pPr>
    </w:p>
    <w:p w:rsidR="000A7B2A" w:rsidRPr="004448A2" w:rsidRDefault="000A7B2A" w:rsidP="000A7B2A">
      <w:pPr>
        <w:bidi w:val="0"/>
        <w:jc w:val="lowKashida"/>
        <w:rPr>
          <w:rFonts w:asciiTheme="majorBidi" w:hAnsiTheme="majorBidi" w:cstheme="majorBidi"/>
        </w:rPr>
      </w:pPr>
    </w:p>
    <w:p w:rsidR="000A7B2A" w:rsidRPr="004448A2" w:rsidRDefault="000A7B2A" w:rsidP="000A7B2A">
      <w:pPr>
        <w:bidi w:val="0"/>
        <w:jc w:val="lowKashida"/>
        <w:rPr>
          <w:rFonts w:asciiTheme="majorBidi" w:hAnsiTheme="majorBidi" w:cstheme="majorBidi"/>
        </w:rPr>
      </w:pPr>
      <w:r w:rsidRPr="004448A2">
        <w:rPr>
          <w:rFonts w:asciiTheme="majorBidi" w:hAnsiTheme="majorBidi" w:cstheme="majorBidi"/>
          <w:b/>
          <w:bCs/>
        </w:rPr>
        <w:t>6-Roshangar L</w:t>
      </w:r>
      <w:r w:rsidRPr="004448A2">
        <w:rPr>
          <w:rFonts w:asciiTheme="majorBidi" w:hAnsiTheme="majorBidi" w:cstheme="majorBidi"/>
        </w:rPr>
        <w:t>, Soleimani Rad J. Morphometric study of endometrial luminal epithelium after EMF-exposure.6</w:t>
      </w:r>
      <w:r w:rsidRPr="004448A2">
        <w:rPr>
          <w:rFonts w:asciiTheme="majorBidi" w:hAnsiTheme="majorBidi" w:cstheme="majorBidi"/>
          <w:vertAlign w:val="superscript"/>
        </w:rPr>
        <w:t>th</w:t>
      </w:r>
      <w:r w:rsidRPr="004448A2">
        <w:rPr>
          <w:rFonts w:asciiTheme="majorBidi" w:hAnsiTheme="majorBidi" w:cstheme="majorBidi"/>
        </w:rPr>
        <w:t xml:space="preserve"> Iranian congress of Anatomical sciences, shiraz, Iran, 2004.</w:t>
      </w:r>
    </w:p>
    <w:p w:rsidR="000A7B2A" w:rsidRPr="004448A2" w:rsidRDefault="000A7B2A" w:rsidP="000A7B2A">
      <w:pPr>
        <w:bidi w:val="0"/>
        <w:jc w:val="lowKashida"/>
        <w:rPr>
          <w:rFonts w:asciiTheme="majorBidi" w:hAnsiTheme="majorBidi" w:cstheme="majorBidi"/>
          <w:b/>
          <w:bCs/>
        </w:rPr>
      </w:pPr>
    </w:p>
    <w:p w:rsidR="000A7B2A" w:rsidRPr="004448A2" w:rsidRDefault="000A7B2A" w:rsidP="000A7B2A">
      <w:pPr>
        <w:bidi w:val="0"/>
        <w:jc w:val="lowKashida"/>
        <w:rPr>
          <w:rFonts w:asciiTheme="majorBidi" w:hAnsiTheme="majorBidi" w:cstheme="majorBidi"/>
          <w:b/>
          <w:bCs/>
        </w:rPr>
      </w:pPr>
    </w:p>
    <w:p w:rsidR="000A7B2A" w:rsidRPr="004448A2" w:rsidRDefault="000A7B2A" w:rsidP="000A7B2A">
      <w:pPr>
        <w:bidi w:val="0"/>
        <w:jc w:val="lowKashida"/>
        <w:rPr>
          <w:rFonts w:asciiTheme="majorBidi" w:hAnsiTheme="majorBidi" w:cstheme="majorBidi"/>
        </w:rPr>
      </w:pPr>
      <w:r w:rsidRPr="004448A2">
        <w:rPr>
          <w:rFonts w:asciiTheme="majorBidi" w:hAnsiTheme="majorBidi" w:cstheme="majorBidi"/>
          <w:b/>
          <w:bCs/>
        </w:rPr>
        <w:lastRenderedPageBreak/>
        <w:t>7-</w:t>
      </w:r>
      <w:r w:rsidRPr="004448A2">
        <w:rPr>
          <w:rFonts w:asciiTheme="majorBidi" w:hAnsiTheme="majorBidi" w:cstheme="majorBidi"/>
        </w:rPr>
        <w:t xml:space="preserve"> Soleimani Rad  J, </w:t>
      </w:r>
      <w:r w:rsidRPr="004448A2">
        <w:rPr>
          <w:rFonts w:asciiTheme="majorBidi" w:hAnsiTheme="majorBidi" w:cstheme="majorBidi"/>
          <w:b/>
          <w:bCs/>
        </w:rPr>
        <w:t>Roshangar L</w:t>
      </w:r>
      <w:r w:rsidRPr="004448A2">
        <w:rPr>
          <w:rFonts w:asciiTheme="majorBidi" w:hAnsiTheme="majorBidi" w:cstheme="majorBidi"/>
        </w:rPr>
        <w:t xml:space="preserve">. Electron microscopic study of the effect of electromagnetic field on </w:t>
      </w:r>
      <w:r w:rsidR="00C44F99" w:rsidRPr="004448A2">
        <w:rPr>
          <w:rFonts w:asciiTheme="majorBidi" w:hAnsiTheme="majorBidi" w:cstheme="majorBidi"/>
        </w:rPr>
        <w:t>occurrence</w:t>
      </w:r>
      <w:r w:rsidRPr="004448A2">
        <w:rPr>
          <w:rFonts w:asciiTheme="majorBidi" w:hAnsiTheme="majorBidi" w:cstheme="majorBidi"/>
        </w:rPr>
        <w:t xml:space="preserve"> of apoptosis in graulosa cells. 11</w:t>
      </w:r>
      <w:r w:rsidRPr="004448A2">
        <w:rPr>
          <w:rFonts w:asciiTheme="majorBidi" w:hAnsiTheme="majorBidi" w:cstheme="majorBidi"/>
          <w:vertAlign w:val="superscript"/>
        </w:rPr>
        <w:t>th</w:t>
      </w:r>
      <w:r w:rsidRPr="004448A2">
        <w:rPr>
          <w:rFonts w:asciiTheme="majorBidi" w:hAnsiTheme="majorBidi" w:cstheme="majorBidi"/>
        </w:rPr>
        <w:t xml:space="preserve"> congress on Reproductive Medicine</w:t>
      </w:r>
      <w:r w:rsidR="00862E2A" w:rsidRPr="004448A2">
        <w:rPr>
          <w:rFonts w:asciiTheme="majorBidi" w:hAnsiTheme="majorBidi" w:cstheme="majorBidi"/>
        </w:rPr>
        <w:t>, Tehran</w:t>
      </w:r>
      <w:r w:rsidRPr="004448A2">
        <w:rPr>
          <w:rFonts w:asciiTheme="majorBidi" w:hAnsiTheme="majorBidi" w:cstheme="majorBidi"/>
        </w:rPr>
        <w:t xml:space="preserve"> – Iran, p 58, 24-</w:t>
      </w:r>
      <w:r w:rsidR="00C44F99" w:rsidRPr="004448A2">
        <w:rPr>
          <w:rFonts w:asciiTheme="majorBidi" w:hAnsiTheme="majorBidi" w:cstheme="majorBidi"/>
        </w:rPr>
        <w:t>25 Feb</w:t>
      </w:r>
      <w:r w:rsidRPr="004448A2">
        <w:rPr>
          <w:rFonts w:asciiTheme="majorBidi" w:hAnsiTheme="majorBidi" w:cstheme="majorBidi"/>
        </w:rPr>
        <w:t xml:space="preserve">. 2005. </w:t>
      </w:r>
    </w:p>
    <w:p w:rsidR="000A7B2A" w:rsidRPr="004448A2" w:rsidRDefault="000A7B2A" w:rsidP="000A7B2A">
      <w:pPr>
        <w:bidi w:val="0"/>
        <w:jc w:val="lowKashida"/>
        <w:rPr>
          <w:rFonts w:asciiTheme="majorBidi" w:hAnsiTheme="majorBidi" w:cstheme="majorBidi"/>
        </w:rPr>
      </w:pPr>
    </w:p>
    <w:p w:rsidR="000A7B2A" w:rsidRPr="004448A2" w:rsidRDefault="000A7B2A" w:rsidP="000A7B2A">
      <w:pPr>
        <w:bidi w:val="0"/>
        <w:jc w:val="lowKashida"/>
        <w:rPr>
          <w:rFonts w:asciiTheme="majorBidi" w:hAnsiTheme="majorBidi" w:cstheme="majorBidi"/>
        </w:rPr>
      </w:pPr>
      <w:r w:rsidRPr="004448A2">
        <w:rPr>
          <w:rFonts w:asciiTheme="majorBidi" w:hAnsiTheme="majorBidi" w:cstheme="majorBidi"/>
          <w:b/>
          <w:bCs/>
        </w:rPr>
        <w:t>8-</w:t>
      </w:r>
      <w:r w:rsidRPr="004448A2">
        <w:rPr>
          <w:rFonts w:asciiTheme="majorBidi" w:hAnsiTheme="majorBidi" w:cstheme="majorBidi"/>
        </w:rPr>
        <w:t xml:space="preserve"> Soleimani </w:t>
      </w:r>
      <w:r w:rsidR="00862E2A" w:rsidRPr="004448A2">
        <w:rPr>
          <w:rFonts w:asciiTheme="majorBidi" w:hAnsiTheme="majorBidi" w:cstheme="majorBidi"/>
        </w:rPr>
        <w:t>Rad J</w:t>
      </w:r>
      <w:r w:rsidRPr="004448A2">
        <w:rPr>
          <w:rFonts w:asciiTheme="majorBidi" w:hAnsiTheme="majorBidi" w:cstheme="majorBidi"/>
        </w:rPr>
        <w:t xml:space="preserve">, </w:t>
      </w:r>
      <w:r w:rsidRPr="004448A2">
        <w:rPr>
          <w:rFonts w:asciiTheme="majorBidi" w:hAnsiTheme="majorBidi" w:cstheme="majorBidi"/>
          <w:b/>
          <w:bCs/>
        </w:rPr>
        <w:t>Roshangar L</w:t>
      </w:r>
      <w:r w:rsidRPr="004448A2">
        <w:rPr>
          <w:rFonts w:asciiTheme="majorBidi" w:hAnsiTheme="majorBidi" w:cstheme="majorBidi"/>
        </w:rPr>
        <w:t>. Apoptosis: reaction of ovarian stromal cells to EMF as an environmental factor. 7</w:t>
      </w:r>
      <w:r w:rsidRPr="004448A2">
        <w:rPr>
          <w:rFonts w:asciiTheme="majorBidi" w:hAnsiTheme="majorBidi" w:cstheme="majorBidi"/>
          <w:vertAlign w:val="superscript"/>
        </w:rPr>
        <w:t>th</w:t>
      </w:r>
      <w:r w:rsidRPr="004448A2">
        <w:rPr>
          <w:rFonts w:asciiTheme="majorBidi" w:hAnsiTheme="majorBidi" w:cstheme="majorBidi"/>
        </w:rPr>
        <w:t xml:space="preserve"> Iranian congress of anatomical sciences. Kashan 10-12 may 2006.</w:t>
      </w:r>
    </w:p>
    <w:p w:rsidR="000A7B2A" w:rsidRPr="004448A2" w:rsidRDefault="000A7B2A" w:rsidP="000A7B2A">
      <w:pPr>
        <w:bidi w:val="0"/>
        <w:jc w:val="lowKashida"/>
        <w:rPr>
          <w:rFonts w:asciiTheme="majorBidi" w:hAnsiTheme="majorBidi" w:cstheme="majorBidi"/>
        </w:rPr>
      </w:pPr>
    </w:p>
    <w:p w:rsidR="000A7B2A" w:rsidRDefault="000A7B2A" w:rsidP="004448A2">
      <w:pPr>
        <w:bidi w:val="0"/>
        <w:jc w:val="lowKashida"/>
        <w:rPr>
          <w:rFonts w:asciiTheme="majorBidi" w:hAnsiTheme="majorBidi" w:cstheme="majorBidi"/>
        </w:rPr>
      </w:pPr>
      <w:r w:rsidRPr="004448A2">
        <w:rPr>
          <w:rFonts w:asciiTheme="majorBidi" w:hAnsiTheme="majorBidi" w:cstheme="majorBidi"/>
          <w:b/>
          <w:bCs/>
        </w:rPr>
        <w:t>9-Roshangar L</w:t>
      </w:r>
      <w:r w:rsidRPr="004448A2">
        <w:rPr>
          <w:rFonts w:asciiTheme="majorBidi" w:hAnsiTheme="majorBidi" w:cstheme="majorBidi"/>
        </w:rPr>
        <w:t>, Soleimani Rad J. Electromagnetic field as an environmental factor increases apoptosis in ovarian luteal cells. 7</w:t>
      </w:r>
      <w:r w:rsidRPr="004448A2">
        <w:rPr>
          <w:rFonts w:asciiTheme="majorBidi" w:hAnsiTheme="majorBidi" w:cstheme="majorBidi"/>
          <w:vertAlign w:val="superscript"/>
        </w:rPr>
        <w:t>th</w:t>
      </w:r>
      <w:r w:rsidRPr="004448A2">
        <w:rPr>
          <w:rFonts w:asciiTheme="majorBidi" w:hAnsiTheme="majorBidi" w:cstheme="majorBidi"/>
        </w:rPr>
        <w:t xml:space="preserve"> Iranian congress of anatomical sciences. Kashan 10-12 may 2006.</w:t>
      </w:r>
    </w:p>
    <w:p w:rsidR="00862E2A" w:rsidRPr="004448A2" w:rsidRDefault="00862E2A" w:rsidP="00862E2A">
      <w:pPr>
        <w:bidi w:val="0"/>
        <w:jc w:val="lowKashida"/>
        <w:rPr>
          <w:rFonts w:asciiTheme="majorBidi" w:hAnsiTheme="majorBidi" w:cstheme="majorBidi"/>
        </w:rPr>
      </w:pPr>
    </w:p>
    <w:p w:rsidR="000A7B2A" w:rsidRPr="004448A2" w:rsidRDefault="000A7B2A" w:rsidP="000A7B2A">
      <w:pPr>
        <w:bidi w:val="0"/>
        <w:jc w:val="lowKashida"/>
        <w:rPr>
          <w:rFonts w:asciiTheme="majorBidi" w:hAnsiTheme="majorBidi" w:cstheme="majorBidi"/>
        </w:rPr>
      </w:pPr>
      <w:r w:rsidRPr="004448A2">
        <w:rPr>
          <w:rFonts w:asciiTheme="majorBidi" w:hAnsiTheme="majorBidi" w:cstheme="majorBidi"/>
          <w:b/>
          <w:bCs/>
        </w:rPr>
        <w:t>10-</w:t>
      </w:r>
      <w:r w:rsidRPr="004448A2">
        <w:rPr>
          <w:rFonts w:asciiTheme="majorBidi" w:hAnsiTheme="majorBidi" w:cstheme="majorBidi"/>
        </w:rPr>
        <w:t xml:space="preserve"> Soleimani </w:t>
      </w:r>
      <w:r w:rsidR="00862E2A" w:rsidRPr="004448A2">
        <w:rPr>
          <w:rFonts w:asciiTheme="majorBidi" w:hAnsiTheme="majorBidi" w:cstheme="majorBidi"/>
        </w:rPr>
        <w:t>Rad J</w:t>
      </w:r>
      <w:r w:rsidRPr="004448A2">
        <w:rPr>
          <w:rFonts w:asciiTheme="majorBidi" w:hAnsiTheme="majorBidi" w:cstheme="majorBidi"/>
        </w:rPr>
        <w:t xml:space="preserve">, </w:t>
      </w:r>
      <w:r w:rsidRPr="004448A2">
        <w:rPr>
          <w:rFonts w:asciiTheme="majorBidi" w:hAnsiTheme="majorBidi" w:cstheme="majorBidi"/>
          <w:b/>
          <w:bCs/>
        </w:rPr>
        <w:t>Roshangar L</w:t>
      </w:r>
      <w:r w:rsidRPr="004448A2">
        <w:rPr>
          <w:rFonts w:asciiTheme="majorBidi" w:hAnsiTheme="majorBidi" w:cstheme="majorBidi"/>
        </w:rPr>
        <w:t>. Electron microscopic study of ovarian tissue after the EMF exposure. Congress of fertility and in fertility. Tehran Iran 1383.</w:t>
      </w:r>
    </w:p>
    <w:p w:rsidR="000A7B2A" w:rsidRPr="004448A2" w:rsidRDefault="000A7B2A" w:rsidP="000A7B2A">
      <w:pPr>
        <w:bidi w:val="0"/>
        <w:jc w:val="lowKashida"/>
        <w:rPr>
          <w:rFonts w:asciiTheme="majorBidi" w:hAnsiTheme="majorBidi" w:cstheme="majorBidi"/>
        </w:rPr>
      </w:pPr>
    </w:p>
    <w:p w:rsidR="000A7B2A" w:rsidRPr="004448A2" w:rsidRDefault="00862E2A" w:rsidP="000A7B2A">
      <w:pPr>
        <w:bidi w:val="0"/>
        <w:jc w:val="lowKashida"/>
        <w:rPr>
          <w:rFonts w:asciiTheme="majorBidi" w:hAnsiTheme="majorBidi" w:cstheme="majorBidi"/>
        </w:rPr>
      </w:pPr>
      <w:r>
        <w:rPr>
          <w:rFonts w:asciiTheme="majorBidi" w:hAnsiTheme="majorBidi" w:cstheme="majorBidi"/>
          <w:b/>
          <w:bCs/>
        </w:rPr>
        <w:t xml:space="preserve">11- </w:t>
      </w:r>
      <w:r w:rsidR="000A7B2A" w:rsidRPr="004448A2">
        <w:rPr>
          <w:rFonts w:asciiTheme="majorBidi" w:hAnsiTheme="majorBidi" w:cstheme="majorBidi"/>
          <w:b/>
          <w:bCs/>
        </w:rPr>
        <w:t>Roshangar L</w:t>
      </w:r>
      <w:r w:rsidR="000A7B2A" w:rsidRPr="004448A2">
        <w:rPr>
          <w:rFonts w:asciiTheme="majorBidi" w:hAnsiTheme="majorBidi" w:cstheme="majorBidi"/>
        </w:rPr>
        <w:t>, Soleimani Rad J.  . 12</w:t>
      </w:r>
      <w:r w:rsidR="000A7B2A" w:rsidRPr="004448A2">
        <w:rPr>
          <w:rFonts w:asciiTheme="majorBidi" w:hAnsiTheme="majorBidi" w:cstheme="majorBidi"/>
          <w:vertAlign w:val="superscript"/>
        </w:rPr>
        <w:t>th</w:t>
      </w:r>
      <w:r w:rsidR="000A7B2A" w:rsidRPr="004448A2">
        <w:rPr>
          <w:rFonts w:asciiTheme="majorBidi" w:hAnsiTheme="majorBidi" w:cstheme="majorBidi"/>
        </w:rPr>
        <w:t xml:space="preserve"> congress on Reproductive Medicine</w:t>
      </w:r>
      <w:r w:rsidRPr="004448A2">
        <w:rPr>
          <w:rFonts w:asciiTheme="majorBidi" w:hAnsiTheme="majorBidi" w:cstheme="majorBidi"/>
        </w:rPr>
        <w:t>, Tehran</w:t>
      </w:r>
      <w:r w:rsidR="000A7B2A" w:rsidRPr="004448A2">
        <w:rPr>
          <w:rFonts w:asciiTheme="majorBidi" w:hAnsiTheme="majorBidi" w:cstheme="majorBidi"/>
        </w:rPr>
        <w:t xml:space="preserve"> – Iran, p 58, 24-</w:t>
      </w:r>
      <w:r w:rsidRPr="004448A2">
        <w:rPr>
          <w:rFonts w:asciiTheme="majorBidi" w:hAnsiTheme="majorBidi" w:cstheme="majorBidi"/>
        </w:rPr>
        <w:t>25 Feb</w:t>
      </w:r>
      <w:r w:rsidR="000A7B2A" w:rsidRPr="004448A2">
        <w:rPr>
          <w:rFonts w:asciiTheme="majorBidi" w:hAnsiTheme="majorBidi" w:cstheme="majorBidi"/>
        </w:rPr>
        <w:t>. 2006</w:t>
      </w:r>
    </w:p>
    <w:p w:rsidR="000A7B2A" w:rsidRPr="004448A2" w:rsidRDefault="000A7B2A" w:rsidP="000A7B2A">
      <w:pPr>
        <w:bidi w:val="0"/>
        <w:jc w:val="lowKashida"/>
        <w:rPr>
          <w:rFonts w:asciiTheme="majorBidi" w:hAnsiTheme="majorBidi" w:cstheme="majorBidi"/>
        </w:rPr>
      </w:pPr>
    </w:p>
    <w:p w:rsidR="000A7B2A" w:rsidRPr="004448A2" w:rsidRDefault="000A7B2A" w:rsidP="000A7B2A">
      <w:pPr>
        <w:bidi w:val="0"/>
        <w:jc w:val="lowKashida"/>
        <w:rPr>
          <w:rFonts w:asciiTheme="majorBidi" w:hAnsiTheme="majorBidi" w:cstheme="majorBidi"/>
        </w:rPr>
      </w:pPr>
      <w:r w:rsidRPr="004448A2">
        <w:rPr>
          <w:rFonts w:asciiTheme="majorBidi" w:hAnsiTheme="majorBidi" w:cstheme="majorBidi"/>
          <w:b/>
          <w:bCs/>
        </w:rPr>
        <w:t>12-Roshangar L</w:t>
      </w:r>
      <w:r w:rsidRPr="004448A2">
        <w:rPr>
          <w:rFonts w:asciiTheme="majorBidi" w:hAnsiTheme="majorBidi" w:cstheme="majorBidi"/>
        </w:rPr>
        <w:t>, Soleimani Rad J. evaluation of endometrial epithelium with LM &amp; TEM after the EMF exposed and received GNRH. 13</w:t>
      </w:r>
      <w:r w:rsidRPr="004448A2">
        <w:rPr>
          <w:rFonts w:asciiTheme="majorBidi" w:hAnsiTheme="majorBidi" w:cstheme="majorBidi"/>
          <w:vertAlign w:val="superscript"/>
        </w:rPr>
        <w:t>th</w:t>
      </w:r>
      <w:r w:rsidRPr="004448A2">
        <w:rPr>
          <w:rFonts w:asciiTheme="majorBidi" w:hAnsiTheme="majorBidi" w:cstheme="majorBidi"/>
        </w:rPr>
        <w:t xml:space="preserve"> congress on Reproductive Medicine</w:t>
      </w:r>
      <w:r w:rsidR="00862E2A" w:rsidRPr="004448A2">
        <w:rPr>
          <w:rFonts w:asciiTheme="majorBidi" w:hAnsiTheme="majorBidi" w:cstheme="majorBidi"/>
        </w:rPr>
        <w:t>, Tehran</w:t>
      </w:r>
      <w:r w:rsidRPr="004448A2">
        <w:rPr>
          <w:rFonts w:asciiTheme="majorBidi" w:hAnsiTheme="majorBidi" w:cstheme="majorBidi"/>
        </w:rPr>
        <w:t xml:space="preserve"> – Iran, p 58, 24-</w:t>
      </w:r>
      <w:r w:rsidR="00862E2A" w:rsidRPr="004448A2">
        <w:rPr>
          <w:rFonts w:asciiTheme="majorBidi" w:hAnsiTheme="majorBidi" w:cstheme="majorBidi"/>
        </w:rPr>
        <w:t>25 Feb</w:t>
      </w:r>
      <w:r w:rsidRPr="004448A2">
        <w:rPr>
          <w:rFonts w:asciiTheme="majorBidi" w:hAnsiTheme="majorBidi" w:cstheme="majorBidi"/>
        </w:rPr>
        <w:t>. 2007.</w:t>
      </w:r>
    </w:p>
    <w:p w:rsidR="000A7B2A" w:rsidRPr="004448A2" w:rsidRDefault="000A7B2A" w:rsidP="000A7B2A">
      <w:pPr>
        <w:bidi w:val="0"/>
        <w:jc w:val="lowKashida"/>
        <w:rPr>
          <w:rFonts w:asciiTheme="majorBidi" w:hAnsiTheme="majorBidi" w:cstheme="majorBidi"/>
        </w:rPr>
      </w:pPr>
    </w:p>
    <w:p w:rsidR="000A7B2A" w:rsidRPr="004448A2" w:rsidRDefault="000A7B2A" w:rsidP="000A7B2A">
      <w:pPr>
        <w:bidi w:val="0"/>
        <w:jc w:val="lowKashida"/>
        <w:rPr>
          <w:rFonts w:asciiTheme="majorBidi" w:hAnsiTheme="majorBidi" w:cstheme="majorBidi"/>
        </w:rPr>
      </w:pPr>
      <w:r w:rsidRPr="004448A2">
        <w:rPr>
          <w:rFonts w:asciiTheme="majorBidi" w:hAnsiTheme="majorBidi" w:cstheme="majorBidi"/>
          <w:b/>
          <w:bCs/>
        </w:rPr>
        <w:t>13- Roushangar L</w:t>
      </w:r>
      <w:r w:rsidRPr="004448A2">
        <w:rPr>
          <w:rFonts w:asciiTheme="majorBidi" w:hAnsiTheme="majorBidi" w:cstheme="majorBidi"/>
        </w:rPr>
        <w:t>, NikzadB, Soleimani Rad J. Electronmicroscopic study of endometrial luminal epithelium after EMF exposure with and without hMG. 7</w:t>
      </w:r>
      <w:r w:rsidRPr="004448A2">
        <w:rPr>
          <w:rFonts w:asciiTheme="majorBidi" w:hAnsiTheme="majorBidi" w:cstheme="majorBidi"/>
          <w:vertAlign w:val="superscript"/>
        </w:rPr>
        <w:t>th</w:t>
      </w:r>
      <w:r w:rsidRPr="004448A2">
        <w:rPr>
          <w:rFonts w:asciiTheme="majorBidi" w:hAnsiTheme="majorBidi" w:cstheme="majorBidi"/>
        </w:rPr>
        <w:t xml:space="preserve"> international congress on </w:t>
      </w:r>
      <w:r w:rsidR="00862E2A" w:rsidRPr="004448A2">
        <w:rPr>
          <w:rFonts w:asciiTheme="majorBidi" w:hAnsiTheme="majorBidi" w:cstheme="majorBidi"/>
        </w:rPr>
        <w:t>obstetrics</w:t>
      </w:r>
      <w:r w:rsidRPr="004448A2">
        <w:rPr>
          <w:rFonts w:asciiTheme="majorBidi" w:hAnsiTheme="majorBidi" w:cstheme="majorBidi"/>
        </w:rPr>
        <w:t xml:space="preserve"> and gynecology, 9-13 2007, Tehran, Iran.</w:t>
      </w:r>
    </w:p>
    <w:p w:rsidR="000A7B2A" w:rsidRPr="004448A2" w:rsidRDefault="000A7B2A" w:rsidP="000A7B2A">
      <w:pPr>
        <w:bidi w:val="0"/>
        <w:jc w:val="lowKashida"/>
        <w:rPr>
          <w:rFonts w:asciiTheme="majorBidi" w:hAnsiTheme="majorBidi" w:cstheme="majorBidi"/>
        </w:rPr>
      </w:pPr>
    </w:p>
    <w:p w:rsidR="000A7B2A" w:rsidRPr="004448A2" w:rsidRDefault="000A7B2A" w:rsidP="000A7B2A">
      <w:pPr>
        <w:bidi w:val="0"/>
        <w:jc w:val="lowKashida"/>
        <w:rPr>
          <w:rFonts w:asciiTheme="majorBidi" w:hAnsiTheme="majorBidi" w:cstheme="majorBidi"/>
        </w:rPr>
      </w:pPr>
    </w:p>
    <w:p w:rsidR="000A7B2A" w:rsidRPr="004448A2" w:rsidRDefault="000A7B2A" w:rsidP="000A7B2A">
      <w:pPr>
        <w:bidi w:val="0"/>
        <w:jc w:val="lowKashida"/>
        <w:rPr>
          <w:rFonts w:asciiTheme="majorBidi" w:hAnsiTheme="majorBidi" w:cstheme="majorBidi"/>
        </w:rPr>
      </w:pPr>
      <w:r w:rsidRPr="004448A2">
        <w:rPr>
          <w:rFonts w:asciiTheme="majorBidi" w:hAnsiTheme="majorBidi" w:cstheme="majorBidi"/>
          <w:b/>
          <w:bCs/>
        </w:rPr>
        <w:t>14-Roshangar L</w:t>
      </w:r>
      <w:r w:rsidRPr="004448A2">
        <w:rPr>
          <w:rFonts w:asciiTheme="majorBidi" w:hAnsiTheme="majorBidi" w:cstheme="majorBidi"/>
        </w:rPr>
        <w:t>, Soleimani Rad J, Rashidi B. Endometrial maturation of blastocyst in uterine of mice received superovulatory drugs and progestron. 14</w:t>
      </w:r>
      <w:r w:rsidRPr="004448A2">
        <w:rPr>
          <w:rFonts w:asciiTheme="majorBidi" w:hAnsiTheme="majorBidi" w:cstheme="majorBidi"/>
          <w:vertAlign w:val="superscript"/>
        </w:rPr>
        <w:t>th</w:t>
      </w:r>
      <w:r w:rsidRPr="004448A2">
        <w:rPr>
          <w:rFonts w:asciiTheme="majorBidi" w:hAnsiTheme="majorBidi" w:cstheme="majorBidi"/>
        </w:rPr>
        <w:t xml:space="preserve"> congress on Reproductive Medicine</w:t>
      </w:r>
      <w:r w:rsidR="00862E2A" w:rsidRPr="004448A2">
        <w:rPr>
          <w:rFonts w:asciiTheme="majorBidi" w:hAnsiTheme="majorBidi" w:cstheme="majorBidi"/>
        </w:rPr>
        <w:t>, Tehran</w:t>
      </w:r>
      <w:r w:rsidRPr="004448A2">
        <w:rPr>
          <w:rFonts w:asciiTheme="majorBidi" w:hAnsiTheme="majorBidi" w:cstheme="majorBidi"/>
        </w:rPr>
        <w:t xml:space="preserve"> – Iran, 0- 45, 24-</w:t>
      </w:r>
      <w:r w:rsidR="00862E2A" w:rsidRPr="004448A2">
        <w:rPr>
          <w:rFonts w:asciiTheme="majorBidi" w:hAnsiTheme="majorBidi" w:cstheme="majorBidi"/>
        </w:rPr>
        <w:t>25 winter</w:t>
      </w:r>
      <w:r w:rsidRPr="004448A2">
        <w:rPr>
          <w:rFonts w:asciiTheme="majorBidi" w:hAnsiTheme="majorBidi" w:cstheme="majorBidi"/>
        </w:rPr>
        <w:t xml:space="preserve"> 2008.</w:t>
      </w:r>
    </w:p>
    <w:p w:rsidR="000A7B2A" w:rsidRPr="004448A2" w:rsidRDefault="000A7B2A" w:rsidP="000A7B2A">
      <w:pPr>
        <w:bidi w:val="0"/>
        <w:jc w:val="lowKashida"/>
        <w:rPr>
          <w:rFonts w:asciiTheme="majorBidi" w:hAnsiTheme="majorBidi" w:cstheme="majorBidi"/>
        </w:rPr>
      </w:pPr>
    </w:p>
    <w:p w:rsidR="000A7B2A" w:rsidRPr="004448A2" w:rsidRDefault="000A7B2A" w:rsidP="000A7B2A">
      <w:pPr>
        <w:bidi w:val="0"/>
        <w:jc w:val="lowKashida"/>
        <w:rPr>
          <w:rFonts w:asciiTheme="majorBidi" w:hAnsiTheme="majorBidi" w:cstheme="majorBidi"/>
        </w:rPr>
      </w:pPr>
      <w:r w:rsidRPr="004448A2">
        <w:rPr>
          <w:rFonts w:asciiTheme="majorBidi" w:hAnsiTheme="majorBidi" w:cstheme="majorBidi"/>
          <w:b/>
          <w:bCs/>
        </w:rPr>
        <w:t>15-</w:t>
      </w:r>
      <w:r w:rsidR="00862E2A" w:rsidRPr="004448A2">
        <w:rPr>
          <w:rFonts w:asciiTheme="majorBidi" w:hAnsiTheme="majorBidi" w:cstheme="majorBidi"/>
        </w:rPr>
        <w:t>Soleimani Rad</w:t>
      </w:r>
      <w:r w:rsidRPr="004448A2">
        <w:rPr>
          <w:rFonts w:asciiTheme="majorBidi" w:hAnsiTheme="majorBidi" w:cstheme="majorBidi"/>
        </w:rPr>
        <w:t xml:space="preserve"> J, </w:t>
      </w:r>
      <w:r w:rsidRPr="004448A2">
        <w:rPr>
          <w:rFonts w:asciiTheme="majorBidi" w:hAnsiTheme="majorBidi" w:cstheme="majorBidi"/>
          <w:b/>
          <w:bCs/>
        </w:rPr>
        <w:t>Roushangar L</w:t>
      </w:r>
      <w:r w:rsidRPr="004448A2">
        <w:rPr>
          <w:rFonts w:asciiTheme="majorBidi" w:hAnsiTheme="majorBidi" w:cstheme="majorBidi"/>
        </w:rPr>
        <w:t>, Mohammadnejad D. Study of testicular germinal epithelium in adult mice treated with tyotepa and GNRH antagonist. 14</w:t>
      </w:r>
      <w:r w:rsidRPr="004448A2">
        <w:rPr>
          <w:rFonts w:asciiTheme="majorBidi" w:hAnsiTheme="majorBidi" w:cstheme="majorBidi"/>
          <w:vertAlign w:val="superscript"/>
        </w:rPr>
        <w:t>th</w:t>
      </w:r>
      <w:r w:rsidRPr="004448A2">
        <w:rPr>
          <w:rFonts w:asciiTheme="majorBidi" w:hAnsiTheme="majorBidi" w:cstheme="majorBidi"/>
        </w:rPr>
        <w:t xml:space="preserve"> congress on Reproductive Medicine</w:t>
      </w:r>
      <w:r w:rsidR="00862E2A" w:rsidRPr="004448A2">
        <w:rPr>
          <w:rFonts w:asciiTheme="majorBidi" w:hAnsiTheme="majorBidi" w:cstheme="majorBidi"/>
        </w:rPr>
        <w:t>, Tehran</w:t>
      </w:r>
      <w:r w:rsidRPr="004448A2">
        <w:rPr>
          <w:rFonts w:asciiTheme="majorBidi" w:hAnsiTheme="majorBidi" w:cstheme="majorBidi"/>
        </w:rPr>
        <w:t xml:space="preserve"> – Iran, 0- 45, 24-</w:t>
      </w:r>
      <w:r w:rsidR="00862E2A" w:rsidRPr="004448A2">
        <w:rPr>
          <w:rFonts w:asciiTheme="majorBidi" w:hAnsiTheme="majorBidi" w:cstheme="majorBidi"/>
        </w:rPr>
        <w:t>25 winter</w:t>
      </w:r>
      <w:r w:rsidRPr="004448A2">
        <w:rPr>
          <w:rFonts w:asciiTheme="majorBidi" w:hAnsiTheme="majorBidi" w:cstheme="majorBidi"/>
        </w:rPr>
        <w:t xml:space="preserve"> 2008.</w:t>
      </w:r>
    </w:p>
    <w:p w:rsidR="000A7B2A" w:rsidRPr="004448A2" w:rsidRDefault="000A7B2A" w:rsidP="000A7B2A">
      <w:pPr>
        <w:bidi w:val="0"/>
        <w:jc w:val="lowKashida"/>
        <w:rPr>
          <w:rFonts w:asciiTheme="majorBidi" w:hAnsiTheme="majorBidi" w:cstheme="majorBidi"/>
        </w:rPr>
      </w:pPr>
    </w:p>
    <w:p w:rsidR="000A7B2A" w:rsidRPr="004448A2" w:rsidRDefault="000A7B2A" w:rsidP="000A7B2A">
      <w:pPr>
        <w:bidi w:val="0"/>
        <w:jc w:val="lowKashida"/>
        <w:rPr>
          <w:rFonts w:asciiTheme="majorBidi" w:hAnsiTheme="majorBidi" w:cstheme="majorBidi"/>
        </w:rPr>
      </w:pPr>
    </w:p>
    <w:p w:rsidR="000A7B2A" w:rsidRPr="004448A2" w:rsidRDefault="000A7B2A" w:rsidP="000A7B2A">
      <w:pPr>
        <w:bidi w:val="0"/>
        <w:jc w:val="both"/>
        <w:rPr>
          <w:rFonts w:asciiTheme="majorBidi" w:hAnsiTheme="majorBidi" w:cstheme="majorBidi"/>
        </w:rPr>
      </w:pPr>
      <w:r w:rsidRPr="004448A2">
        <w:rPr>
          <w:rFonts w:asciiTheme="majorBidi" w:hAnsiTheme="majorBidi" w:cstheme="majorBidi"/>
          <w:b/>
          <w:bCs/>
        </w:rPr>
        <w:t>16</w:t>
      </w:r>
      <w:r w:rsidR="00862E2A" w:rsidRPr="004448A2">
        <w:rPr>
          <w:rFonts w:asciiTheme="majorBidi" w:hAnsiTheme="majorBidi" w:cstheme="majorBidi"/>
          <w:b/>
          <w:bCs/>
        </w:rPr>
        <w:t>-</w:t>
      </w:r>
      <w:r w:rsidR="00862E2A" w:rsidRPr="004448A2">
        <w:rPr>
          <w:rFonts w:asciiTheme="majorBidi" w:hAnsiTheme="majorBidi" w:cstheme="majorBidi"/>
        </w:rPr>
        <w:t xml:space="preserve"> Roushangar</w:t>
      </w:r>
      <w:r w:rsidRPr="004448A2">
        <w:rPr>
          <w:rFonts w:asciiTheme="majorBidi" w:hAnsiTheme="majorBidi" w:cstheme="majorBidi"/>
          <w:b/>
          <w:bCs/>
        </w:rPr>
        <w:t xml:space="preserve"> L</w:t>
      </w:r>
      <w:r w:rsidRPr="004448A2">
        <w:rPr>
          <w:rFonts w:asciiTheme="majorBidi" w:hAnsiTheme="majorBidi" w:cstheme="majorBidi"/>
        </w:rPr>
        <w:t xml:space="preserve">, Soleimani Rad J, afsordeh K. Prediction of folliculogenesis in new born mice whose mothers received Tamoxifen during pregnancy. Fertility and infertility and laparoscopy congress, 24-26 </w:t>
      </w:r>
      <w:r w:rsidR="00862E2A" w:rsidRPr="004448A2">
        <w:rPr>
          <w:rFonts w:asciiTheme="majorBidi" w:hAnsiTheme="majorBidi" w:cstheme="majorBidi"/>
        </w:rPr>
        <w:t>September</w:t>
      </w:r>
      <w:r w:rsidRPr="004448A2">
        <w:rPr>
          <w:rFonts w:asciiTheme="majorBidi" w:hAnsiTheme="majorBidi" w:cstheme="majorBidi"/>
        </w:rPr>
        <w:t xml:space="preserve"> 2008, Tabriz- IRAN. </w:t>
      </w:r>
    </w:p>
    <w:p w:rsidR="000A7B2A" w:rsidRPr="004448A2" w:rsidRDefault="000A7B2A" w:rsidP="000A7B2A">
      <w:pPr>
        <w:bidi w:val="0"/>
        <w:jc w:val="both"/>
        <w:rPr>
          <w:rFonts w:asciiTheme="majorBidi" w:hAnsiTheme="majorBidi" w:cstheme="majorBidi"/>
        </w:rPr>
      </w:pPr>
    </w:p>
    <w:p w:rsidR="000A7B2A" w:rsidRPr="004448A2" w:rsidRDefault="000A7B2A" w:rsidP="000A7B2A">
      <w:pPr>
        <w:bidi w:val="0"/>
        <w:jc w:val="both"/>
        <w:rPr>
          <w:rFonts w:asciiTheme="majorBidi" w:hAnsiTheme="majorBidi" w:cstheme="majorBidi"/>
        </w:rPr>
      </w:pPr>
      <w:r w:rsidRPr="004448A2">
        <w:rPr>
          <w:rFonts w:asciiTheme="majorBidi" w:hAnsiTheme="majorBidi" w:cstheme="majorBidi"/>
          <w:b/>
          <w:bCs/>
        </w:rPr>
        <w:t>17-</w:t>
      </w:r>
      <w:r w:rsidRPr="004448A2">
        <w:rPr>
          <w:rFonts w:asciiTheme="majorBidi" w:hAnsiTheme="majorBidi" w:cstheme="majorBidi"/>
        </w:rPr>
        <w:t xml:space="preserve">  Majdi A,  </w:t>
      </w:r>
      <w:r w:rsidRPr="004448A2">
        <w:rPr>
          <w:rFonts w:asciiTheme="majorBidi" w:hAnsiTheme="majorBidi" w:cstheme="majorBidi"/>
          <w:b/>
          <w:bCs/>
        </w:rPr>
        <w:t>Roushangar L</w:t>
      </w:r>
      <w:r w:rsidRPr="004448A2">
        <w:rPr>
          <w:rFonts w:asciiTheme="majorBidi" w:hAnsiTheme="majorBidi" w:cstheme="majorBidi"/>
        </w:rPr>
        <w:t xml:space="preserve">, Abdollahi fard S, Soleimani Rad J. Evaluation of </w:t>
      </w:r>
      <w:r w:rsidR="00862E2A" w:rsidRPr="004448A2">
        <w:rPr>
          <w:rFonts w:asciiTheme="majorBidi" w:hAnsiTheme="majorBidi" w:cstheme="majorBidi"/>
        </w:rPr>
        <w:t>utopic</w:t>
      </w:r>
      <w:r w:rsidRPr="004448A2">
        <w:rPr>
          <w:rFonts w:asciiTheme="majorBidi" w:hAnsiTheme="majorBidi" w:cstheme="majorBidi"/>
        </w:rPr>
        <w:t xml:space="preserve"> endometrium from endometriotic patient: A ultrastructural study. Fertility and infertility and laparoscopy congress, 24-26 </w:t>
      </w:r>
      <w:r w:rsidR="00862E2A" w:rsidRPr="004448A2">
        <w:rPr>
          <w:rFonts w:asciiTheme="majorBidi" w:hAnsiTheme="majorBidi" w:cstheme="majorBidi"/>
        </w:rPr>
        <w:t>September</w:t>
      </w:r>
      <w:r w:rsidRPr="004448A2">
        <w:rPr>
          <w:rFonts w:asciiTheme="majorBidi" w:hAnsiTheme="majorBidi" w:cstheme="majorBidi"/>
        </w:rPr>
        <w:t xml:space="preserve"> 2008, Tabriz- IRAN.</w:t>
      </w:r>
    </w:p>
    <w:p w:rsidR="000A7B2A" w:rsidRPr="004448A2" w:rsidRDefault="000A7B2A" w:rsidP="000A7B2A">
      <w:pPr>
        <w:bidi w:val="0"/>
        <w:jc w:val="both"/>
        <w:rPr>
          <w:rFonts w:asciiTheme="majorBidi" w:hAnsiTheme="majorBidi" w:cstheme="majorBidi"/>
        </w:rPr>
      </w:pPr>
    </w:p>
    <w:p w:rsidR="000A7B2A" w:rsidRPr="004448A2" w:rsidRDefault="000A7B2A" w:rsidP="000A7B2A">
      <w:pPr>
        <w:bidi w:val="0"/>
        <w:jc w:val="both"/>
        <w:rPr>
          <w:rFonts w:asciiTheme="majorBidi" w:hAnsiTheme="majorBidi" w:cstheme="majorBidi"/>
        </w:rPr>
      </w:pPr>
      <w:r w:rsidRPr="004448A2">
        <w:rPr>
          <w:rFonts w:asciiTheme="majorBidi" w:hAnsiTheme="majorBidi" w:cstheme="majorBidi"/>
          <w:b/>
          <w:bCs/>
        </w:rPr>
        <w:t>18-Roshangar L</w:t>
      </w:r>
      <w:r w:rsidRPr="004448A2">
        <w:rPr>
          <w:rFonts w:asciiTheme="majorBidi" w:hAnsiTheme="majorBidi" w:cstheme="majorBidi"/>
        </w:rPr>
        <w:t>, Soleimani rad J, Allahvveisi O: Morphological and morphometrical studies of CNS myelinated nerves in EMF-exposed. 6</w:t>
      </w:r>
      <w:r w:rsidRPr="004448A2">
        <w:rPr>
          <w:rFonts w:asciiTheme="majorBidi" w:hAnsiTheme="majorBidi" w:cstheme="majorBidi"/>
          <w:vertAlign w:val="superscript"/>
        </w:rPr>
        <w:t>th</w:t>
      </w:r>
      <w:r w:rsidRPr="004448A2">
        <w:rPr>
          <w:rFonts w:asciiTheme="majorBidi" w:hAnsiTheme="majorBidi" w:cstheme="majorBidi"/>
        </w:rPr>
        <w:t xml:space="preserve"> international Iranian congress of MS, 15-16 October 2009.</w:t>
      </w:r>
    </w:p>
    <w:p w:rsidR="000A7B2A" w:rsidRPr="004448A2" w:rsidRDefault="000A7B2A" w:rsidP="000A7B2A">
      <w:pPr>
        <w:bidi w:val="0"/>
        <w:jc w:val="both"/>
        <w:rPr>
          <w:rFonts w:asciiTheme="majorBidi" w:hAnsiTheme="majorBidi" w:cstheme="majorBidi"/>
        </w:rPr>
      </w:pPr>
    </w:p>
    <w:p w:rsidR="000A7B2A" w:rsidRPr="004448A2" w:rsidRDefault="000A7B2A" w:rsidP="000A7B2A">
      <w:pPr>
        <w:bidi w:val="0"/>
        <w:jc w:val="both"/>
        <w:rPr>
          <w:rFonts w:asciiTheme="majorBidi" w:hAnsiTheme="majorBidi" w:cstheme="majorBidi"/>
        </w:rPr>
      </w:pPr>
    </w:p>
    <w:p w:rsidR="000A7B2A" w:rsidRPr="004448A2" w:rsidRDefault="000A7B2A" w:rsidP="000A7B2A">
      <w:pPr>
        <w:bidi w:val="0"/>
        <w:jc w:val="both"/>
        <w:rPr>
          <w:rFonts w:asciiTheme="majorBidi" w:hAnsiTheme="majorBidi" w:cstheme="majorBidi"/>
        </w:rPr>
      </w:pPr>
    </w:p>
    <w:p w:rsidR="000A7B2A" w:rsidRPr="004448A2" w:rsidRDefault="000A7B2A" w:rsidP="000A7B2A">
      <w:pPr>
        <w:bidi w:val="0"/>
        <w:jc w:val="both"/>
        <w:rPr>
          <w:rFonts w:asciiTheme="majorBidi" w:hAnsiTheme="majorBidi" w:cstheme="majorBidi"/>
        </w:rPr>
      </w:pPr>
      <w:r w:rsidRPr="004448A2">
        <w:rPr>
          <w:rFonts w:asciiTheme="majorBidi" w:hAnsiTheme="majorBidi" w:cstheme="majorBidi"/>
          <w:b/>
          <w:bCs/>
        </w:rPr>
        <w:t>19-</w:t>
      </w:r>
      <w:r w:rsidRPr="004448A2">
        <w:rPr>
          <w:rFonts w:asciiTheme="majorBidi" w:hAnsiTheme="majorBidi" w:cstheme="majorBidi"/>
        </w:rPr>
        <w:t xml:space="preserve"> Mehnati P, Ghojazadeh M, </w:t>
      </w:r>
      <w:r w:rsidRPr="004448A2">
        <w:rPr>
          <w:rFonts w:asciiTheme="majorBidi" w:hAnsiTheme="majorBidi" w:cstheme="majorBidi"/>
          <w:b/>
          <w:bCs/>
        </w:rPr>
        <w:t>Roshangar L</w:t>
      </w:r>
      <w:r w:rsidRPr="004448A2">
        <w:rPr>
          <w:rFonts w:asciiTheme="majorBidi" w:hAnsiTheme="majorBidi" w:cstheme="majorBidi"/>
        </w:rPr>
        <w:t>: Efficacy of teachers on …, 10</w:t>
      </w:r>
      <w:r w:rsidRPr="004448A2">
        <w:rPr>
          <w:rFonts w:asciiTheme="majorBidi" w:hAnsiTheme="majorBidi" w:cstheme="majorBidi"/>
          <w:vertAlign w:val="superscript"/>
        </w:rPr>
        <w:t>th</w:t>
      </w:r>
      <w:r w:rsidRPr="004448A2">
        <w:rPr>
          <w:rFonts w:asciiTheme="majorBidi" w:hAnsiTheme="majorBidi" w:cstheme="majorBidi"/>
        </w:rPr>
        <w:t xml:space="preserve"> medical education congress. Iran </w:t>
      </w:r>
      <w:r w:rsidR="00862E2A" w:rsidRPr="004448A2">
        <w:rPr>
          <w:rFonts w:asciiTheme="majorBidi" w:hAnsiTheme="majorBidi" w:cstheme="majorBidi"/>
        </w:rPr>
        <w:t>Shiraz,</w:t>
      </w:r>
      <w:r w:rsidRPr="004448A2">
        <w:rPr>
          <w:rFonts w:asciiTheme="majorBidi" w:hAnsiTheme="majorBidi" w:cstheme="majorBidi"/>
        </w:rPr>
        <w:t xml:space="preserve"> spring 1388.</w:t>
      </w:r>
    </w:p>
    <w:p w:rsidR="000A7B2A" w:rsidRPr="004448A2" w:rsidRDefault="000A7B2A" w:rsidP="000A7B2A">
      <w:pPr>
        <w:bidi w:val="0"/>
        <w:jc w:val="both"/>
        <w:rPr>
          <w:rFonts w:asciiTheme="majorBidi" w:hAnsiTheme="majorBidi" w:cstheme="majorBidi"/>
        </w:rPr>
      </w:pPr>
    </w:p>
    <w:p w:rsidR="000A7B2A" w:rsidRPr="004448A2" w:rsidRDefault="000A7B2A" w:rsidP="000A7B2A">
      <w:pPr>
        <w:bidi w:val="0"/>
        <w:jc w:val="both"/>
        <w:rPr>
          <w:rFonts w:asciiTheme="majorBidi" w:hAnsiTheme="majorBidi" w:cstheme="majorBidi"/>
        </w:rPr>
      </w:pPr>
    </w:p>
    <w:p w:rsidR="000A7B2A" w:rsidRPr="004448A2" w:rsidRDefault="000A7B2A" w:rsidP="000A7B2A">
      <w:pPr>
        <w:bidi w:val="0"/>
        <w:jc w:val="both"/>
        <w:rPr>
          <w:rFonts w:asciiTheme="majorBidi" w:hAnsiTheme="majorBidi" w:cstheme="majorBidi"/>
        </w:rPr>
      </w:pPr>
    </w:p>
    <w:p w:rsidR="000A7B2A" w:rsidRPr="004448A2" w:rsidRDefault="000A7B2A" w:rsidP="000A7B2A">
      <w:pPr>
        <w:bidi w:val="0"/>
        <w:jc w:val="both"/>
        <w:rPr>
          <w:rFonts w:asciiTheme="majorBidi" w:hAnsiTheme="majorBidi" w:cstheme="majorBidi"/>
        </w:rPr>
      </w:pPr>
      <w:r w:rsidRPr="004448A2">
        <w:rPr>
          <w:rFonts w:asciiTheme="majorBidi" w:hAnsiTheme="majorBidi" w:cstheme="majorBidi"/>
          <w:b/>
          <w:bCs/>
        </w:rPr>
        <w:t>20</w:t>
      </w:r>
      <w:r w:rsidRPr="004448A2">
        <w:rPr>
          <w:rFonts w:asciiTheme="majorBidi" w:hAnsiTheme="majorBidi" w:cstheme="majorBidi"/>
        </w:rPr>
        <w:t xml:space="preserve">- Rasi ML, </w:t>
      </w:r>
      <w:r w:rsidRPr="004448A2">
        <w:rPr>
          <w:rFonts w:asciiTheme="majorBidi" w:hAnsiTheme="majorBidi" w:cstheme="majorBidi"/>
          <w:b/>
          <w:bCs/>
        </w:rPr>
        <w:t>Roshangar L</w:t>
      </w:r>
      <w:r w:rsidRPr="004448A2">
        <w:rPr>
          <w:rFonts w:asciiTheme="majorBidi" w:hAnsiTheme="majorBidi" w:cstheme="majorBidi"/>
        </w:rPr>
        <w:t>: Effect of practical lectures on….., 10</w:t>
      </w:r>
      <w:r w:rsidRPr="004448A2">
        <w:rPr>
          <w:rFonts w:asciiTheme="majorBidi" w:hAnsiTheme="majorBidi" w:cstheme="majorBidi"/>
          <w:vertAlign w:val="superscript"/>
        </w:rPr>
        <w:t>th</w:t>
      </w:r>
      <w:r w:rsidRPr="004448A2">
        <w:rPr>
          <w:rFonts w:asciiTheme="majorBidi" w:hAnsiTheme="majorBidi" w:cstheme="majorBidi"/>
        </w:rPr>
        <w:t xml:space="preserve"> medical education congress. Iran </w:t>
      </w:r>
      <w:r w:rsidR="00862E2A" w:rsidRPr="004448A2">
        <w:rPr>
          <w:rFonts w:asciiTheme="majorBidi" w:hAnsiTheme="majorBidi" w:cstheme="majorBidi"/>
        </w:rPr>
        <w:t>Shiraz,</w:t>
      </w:r>
      <w:r w:rsidRPr="004448A2">
        <w:rPr>
          <w:rFonts w:asciiTheme="majorBidi" w:hAnsiTheme="majorBidi" w:cstheme="majorBidi"/>
        </w:rPr>
        <w:t xml:space="preserve"> spring 1388.</w:t>
      </w:r>
    </w:p>
    <w:p w:rsidR="000A7B2A" w:rsidRPr="004448A2" w:rsidRDefault="000A7B2A" w:rsidP="000A7B2A">
      <w:pPr>
        <w:bidi w:val="0"/>
        <w:jc w:val="both"/>
        <w:rPr>
          <w:rFonts w:asciiTheme="majorBidi" w:hAnsiTheme="majorBidi" w:cstheme="majorBidi"/>
        </w:rPr>
      </w:pPr>
    </w:p>
    <w:p w:rsidR="000A7B2A" w:rsidRPr="004448A2" w:rsidRDefault="000A7B2A" w:rsidP="000A7B2A">
      <w:pPr>
        <w:bidi w:val="0"/>
        <w:jc w:val="both"/>
        <w:rPr>
          <w:rFonts w:asciiTheme="majorBidi" w:hAnsiTheme="majorBidi" w:cstheme="majorBidi"/>
        </w:rPr>
      </w:pPr>
    </w:p>
    <w:p w:rsidR="000A7B2A" w:rsidRPr="004448A2" w:rsidRDefault="000A7B2A" w:rsidP="000A7B2A">
      <w:pPr>
        <w:bidi w:val="0"/>
        <w:jc w:val="both"/>
        <w:rPr>
          <w:rFonts w:asciiTheme="majorBidi" w:hAnsiTheme="majorBidi" w:cstheme="majorBidi"/>
        </w:rPr>
      </w:pPr>
      <w:r w:rsidRPr="004448A2">
        <w:rPr>
          <w:rFonts w:asciiTheme="majorBidi" w:hAnsiTheme="majorBidi" w:cstheme="majorBidi"/>
          <w:b/>
          <w:bCs/>
        </w:rPr>
        <w:t>21</w:t>
      </w:r>
      <w:r w:rsidRPr="004448A2">
        <w:rPr>
          <w:rFonts w:asciiTheme="majorBidi" w:hAnsiTheme="majorBidi" w:cstheme="majorBidi"/>
        </w:rPr>
        <w:t xml:space="preserve">- </w:t>
      </w:r>
      <w:r w:rsidRPr="004448A2">
        <w:rPr>
          <w:rFonts w:asciiTheme="majorBidi" w:hAnsiTheme="majorBidi" w:cstheme="majorBidi"/>
          <w:b/>
          <w:bCs/>
        </w:rPr>
        <w:t xml:space="preserve">Roshangar </w:t>
      </w:r>
      <w:r w:rsidRPr="004448A2">
        <w:rPr>
          <w:rFonts w:asciiTheme="majorBidi" w:hAnsiTheme="majorBidi" w:cstheme="majorBidi"/>
        </w:rPr>
        <w:t>L, Rasi ML, Soleimani RadJ. Effect of practical  sessions on …..10</w:t>
      </w:r>
      <w:r w:rsidRPr="004448A2">
        <w:rPr>
          <w:rFonts w:asciiTheme="majorBidi" w:hAnsiTheme="majorBidi" w:cstheme="majorBidi"/>
          <w:vertAlign w:val="superscript"/>
        </w:rPr>
        <w:t>th</w:t>
      </w:r>
      <w:r w:rsidRPr="004448A2">
        <w:rPr>
          <w:rFonts w:asciiTheme="majorBidi" w:hAnsiTheme="majorBidi" w:cstheme="majorBidi"/>
        </w:rPr>
        <w:t xml:space="preserve"> medical education congress. Iran </w:t>
      </w:r>
      <w:r w:rsidR="00862E2A" w:rsidRPr="004448A2">
        <w:rPr>
          <w:rFonts w:asciiTheme="majorBidi" w:hAnsiTheme="majorBidi" w:cstheme="majorBidi"/>
        </w:rPr>
        <w:t>Shiraz,</w:t>
      </w:r>
      <w:r w:rsidRPr="004448A2">
        <w:rPr>
          <w:rFonts w:asciiTheme="majorBidi" w:hAnsiTheme="majorBidi" w:cstheme="majorBidi"/>
        </w:rPr>
        <w:t xml:space="preserve"> spring 1388.</w:t>
      </w:r>
    </w:p>
    <w:p w:rsidR="000A7B2A" w:rsidRPr="004448A2" w:rsidRDefault="000A7B2A" w:rsidP="000A7B2A">
      <w:pPr>
        <w:bidi w:val="0"/>
        <w:jc w:val="both"/>
        <w:rPr>
          <w:rFonts w:asciiTheme="majorBidi" w:hAnsiTheme="majorBidi" w:cstheme="majorBidi"/>
        </w:rPr>
      </w:pPr>
    </w:p>
    <w:p w:rsidR="000A7B2A" w:rsidRPr="004448A2" w:rsidRDefault="000A7B2A" w:rsidP="00862E2A">
      <w:pPr>
        <w:bidi w:val="0"/>
        <w:jc w:val="both"/>
        <w:rPr>
          <w:rFonts w:asciiTheme="majorBidi" w:hAnsiTheme="majorBidi" w:cstheme="majorBidi"/>
        </w:rPr>
      </w:pPr>
      <w:r w:rsidRPr="004448A2">
        <w:rPr>
          <w:rFonts w:asciiTheme="majorBidi" w:hAnsiTheme="majorBidi" w:cstheme="majorBidi"/>
          <w:b/>
          <w:bCs/>
        </w:rPr>
        <w:t>22-</w:t>
      </w:r>
      <w:r w:rsidRPr="004448A2">
        <w:rPr>
          <w:rFonts w:asciiTheme="majorBidi" w:hAnsiTheme="majorBidi" w:cstheme="majorBidi"/>
        </w:rPr>
        <w:t xml:space="preserve"> Dehghani A, Soleimani rad J, </w:t>
      </w:r>
      <w:r w:rsidR="00862E2A">
        <w:rPr>
          <w:rFonts w:asciiTheme="majorBidi" w:hAnsiTheme="majorBidi" w:cstheme="majorBidi"/>
          <w:b/>
          <w:bCs/>
        </w:rPr>
        <w:t>R</w:t>
      </w:r>
      <w:r w:rsidRPr="004448A2">
        <w:rPr>
          <w:rFonts w:asciiTheme="majorBidi" w:hAnsiTheme="majorBidi" w:cstheme="majorBidi"/>
          <w:b/>
          <w:bCs/>
        </w:rPr>
        <w:t>oshangar L</w:t>
      </w:r>
      <w:r w:rsidRPr="004448A2">
        <w:rPr>
          <w:rFonts w:asciiTheme="majorBidi" w:hAnsiTheme="majorBidi" w:cstheme="majorBidi"/>
        </w:rPr>
        <w:t xml:space="preserve">, Khaki AA: using schematic pictures and ….. .new methods on anatomical sciences education. Iran </w:t>
      </w:r>
      <w:r w:rsidR="00862E2A" w:rsidRPr="004448A2">
        <w:rPr>
          <w:rFonts w:asciiTheme="majorBidi" w:hAnsiTheme="majorBidi" w:cstheme="majorBidi"/>
        </w:rPr>
        <w:t>Tabriz,</w:t>
      </w:r>
      <w:r w:rsidRPr="004448A2">
        <w:rPr>
          <w:rFonts w:asciiTheme="majorBidi" w:hAnsiTheme="majorBidi" w:cstheme="majorBidi"/>
        </w:rPr>
        <w:t xml:space="preserve"> spring 1388.</w:t>
      </w:r>
    </w:p>
    <w:p w:rsidR="000A7B2A" w:rsidRPr="004448A2" w:rsidRDefault="000A7B2A" w:rsidP="000A7B2A">
      <w:pPr>
        <w:bidi w:val="0"/>
        <w:jc w:val="both"/>
        <w:rPr>
          <w:rFonts w:asciiTheme="majorBidi" w:hAnsiTheme="majorBidi" w:cstheme="majorBidi"/>
        </w:rPr>
      </w:pPr>
    </w:p>
    <w:p w:rsidR="000A7B2A" w:rsidRPr="004448A2" w:rsidRDefault="000A7B2A" w:rsidP="00862E2A">
      <w:pPr>
        <w:bidi w:val="0"/>
        <w:jc w:val="both"/>
        <w:rPr>
          <w:rFonts w:asciiTheme="majorBidi" w:hAnsiTheme="majorBidi" w:cstheme="majorBidi"/>
        </w:rPr>
      </w:pPr>
      <w:r w:rsidRPr="004448A2">
        <w:rPr>
          <w:rFonts w:asciiTheme="majorBidi" w:hAnsiTheme="majorBidi" w:cstheme="majorBidi"/>
          <w:b/>
          <w:bCs/>
        </w:rPr>
        <w:t>23</w:t>
      </w:r>
      <w:r w:rsidRPr="004448A2">
        <w:rPr>
          <w:rFonts w:asciiTheme="majorBidi" w:hAnsiTheme="majorBidi" w:cstheme="majorBidi"/>
        </w:rPr>
        <w:t xml:space="preserve">- </w:t>
      </w:r>
      <w:r w:rsidRPr="004448A2">
        <w:rPr>
          <w:rFonts w:asciiTheme="majorBidi" w:hAnsiTheme="majorBidi" w:cstheme="majorBidi"/>
          <w:b/>
          <w:bCs/>
        </w:rPr>
        <w:t>Roshangar L</w:t>
      </w:r>
      <w:r w:rsidRPr="004448A2">
        <w:rPr>
          <w:rFonts w:asciiTheme="majorBidi" w:hAnsiTheme="majorBidi" w:cstheme="majorBidi"/>
        </w:rPr>
        <w:t xml:space="preserve">, Dehghani A, Soleimani Rad J: practical histology …… new methods on anatomical sciences education. Iran </w:t>
      </w:r>
      <w:r w:rsidR="00862E2A" w:rsidRPr="004448A2">
        <w:rPr>
          <w:rFonts w:asciiTheme="majorBidi" w:hAnsiTheme="majorBidi" w:cstheme="majorBidi"/>
        </w:rPr>
        <w:t>Tabriz,</w:t>
      </w:r>
      <w:r w:rsidRPr="004448A2">
        <w:rPr>
          <w:rFonts w:asciiTheme="majorBidi" w:hAnsiTheme="majorBidi" w:cstheme="majorBidi"/>
        </w:rPr>
        <w:t xml:space="preserve"> spring 1388.</w:t>
      </w:r>
    </w:p>
    <w:p w:rsidR="000A7B2A" w:rsidRPr="004448A2" w:rsidRDefault="000A7B2A" w:rsidP="000A7B2A">
      <w:pPr>
        <w:bidi w:val="0"/>
        <w:jc w:val="both"/>
        <w:rPr>
          <w:rFonts w:asciiTheme="majorBidi" w:hAnsiTheme="majorBidi" w:cstheme="majorBidi"/>
        </w:rPr>
      </w:pPr>
    </w:p>
    <w:p w:rsidR="000A7B2A" w:rsidRPr="004448A2" w:rsidRDefault="000A7B2A" w:rsidP="000A7B2A">
      <w:pPr>
        <w:bidi w:val="0"/>
        <w:jc w:val="both"/>
        <w:rPr>
          <w:rFonts w:asciiTheme="majorBidi" w:hAnsiTheme="majorBidi" w:cstheme="majorBidi"/>
        </w:rPr>
      </w:pPr>
      <w:r w:rsidRPr="004448A2">
        <w:rPr>
          <w:rFonts w:asciiTheme="majorBidi" w:hAnsiTheme="majorBidi" w:cstheme="majorBidi"/>
          <w:b/>
          <w:bCs/>
        </w:rPr>
        <w:t>24</w:t>
      </w:r>
      <w:r w:rsidRPr="004448A2">
        <w:rPr>
          <w:rFonts w:asciiTheme="majorBidi" w:hAnsiTheme="majorBidi" w:cstheme="majorBidi"/>
        </w:rPr>
        <w:t xml:space="preserve">- Hemmati A, Soleimani radJ, </w:t>
      </w:r>
      <w:r w:rsidRPr="004448A2">
        <w:rPr>
          <w:rFonts w:asciiTheme="majorBidi" w:hAnsiTheme="majorBidi" w:cstheme="majorBidi"/>
          <w:b/>
          <w:bCs/>
        </w:rPr>
        <w:t>Roshangar L</w:t>
      </w:r>
      <w:r w:rsidRPr="004448A2">
        <w:rPr>
          <w:rFonts w:asciiTheme="majorBidi" w:hAnsiTheme="majorBidi" w:cstheme="majorBidi"/>
        </w:rPr>
        <w:t xml:space="preserve">, Mohammad nejad D: Effective education with multimedia: using animation in teaching and learning of embryology. </w:t>
      </w:r>
      <w:r w:rsidR="00862E2A" w:rsidRPr="004448A2">
        <w:rPr>
          <w:rFonts w:asciiTheme="majorBidi" w:hAnsiTheme="majorBidi" w:cstheme="majorBidi"/>
        </w:rPr>
        <w:t>New</w:t>
      </w:r>
      <w:r w:rsidRPr="004448A2">
        <w:rPr>
          <w:rFonts w:asciiTheme="majorBidi" w:hAnsiTheme="majorBidi" w:cstheme="majorBidi"/>
        </w:rPr>
        <w:t xml:space="preserve"> methods on anatomical sciences education. Iran </w:t>
      </w:r>
      <w:r w:rsidR="00862E2A" w:rsidRPr="004448A2">
        <w:rPr>
          <w:rFonts w:asciiTheme="majorBidi" w:hAnsiTheme="majorBidi" w:cstheme="majorBidi"/>
        </w:rPr>
        <w:t>Tabriz,</w:t>
      </w:r>
      <w:r w:rsidRPr="004448A2">
        <w:rPr>
          <w:rFonts w:asciiTheme="majorBidi" w:hAnsiTheme="majorBidi" w:cstheme="majorBidi"/>
        </w:rPr>
        <w:t xml:space="preserve"> spring 1388.</w:t>
      </w:r>
    </w:p>
    <w:p w:rsidR="000A7B2A" w:rsidRPr="004448A2" w:rsidRDefault="000A7B2A" w:rsidP="000A7B2A">
      <w:pPr>
        <w:bidi w:val="0"/>
        <w:jc w:val="both"/>
        <w:rPr>
          <w:rFonts w:asciiTheme="majorBidi" w:hAnsiTheme="majorBidi" w:cstheme="majorBidi"/>
        </w:rPr>
      </w:pPr>
    </w:p>
    <w:p w:rsidR="000A7B2A" w:rsidRPr="004448A2" w:rsidRDefault="000A7B2A" w:rsidP="000A7B2A">
      <w:pPr>
        <w:bidi w:val="0"/>
        <w:jc w:val="both"/>
        <w:rPr>
          <w:rFonts w:asciiTheme="majorBidi" w:hAnsiTheme="majorBidi" w:cstheme="majorBidi"/>
        </w:rPr>
      </w:pPr>
      <w:r w:rsidRPr="004448A2">
        <w:rPr>
          <w:rFonts w:asciiTheme="majorBidi" w:hAnsiTheme="majorBidi" w:cstheme="majorBidi"/>
          <w:b/>
          <w:bCs/>
        </w:rPr>
        <w:t>25</w:t>
      </w:r>
      <w:r w:rsidRPr="004448A2">
        <w:rPr>
          <w:rFonts w:asciiTheme="majorBidi" w:hAnsiTheme="majorBidi" w:cstheme="majorBidi"/>
        </w:rPr>
        <w:t xml:space="preserve">- Asadpoor SH, Soleimani rad J, Khaki AA, </w:t>
      </w:r>
      <w:r w:rsidRPr="004448A2">
        <w:rPr>
          <w:rFonts w:asciiTheme="majorBidi" w:hAnsiTheme="majorBidi" w:cstheme="majorBidi"/>
          <w:b/>
          <w:bCs/>
        </w:rPr>
        <w:t>Roshangar L</w:t>
      </w:r>
      <w:r w:rsidRPr="004448A2">
        <w:rPr>
          <w:rFonts w:asciiTheme="majorBidi" w:hAnsiTheme="majorBidi" w:cstheme="majorBidi"/>
        </w:rPr>
        <w:t>. Effect of oxidative stress induced with BSO on testis development and semen in mice. The 9</w:t>
      </w:r>
      <w:r w:rsidRPr="004448A2">
        <w:rPr>
          <w:rFonts w:asciiTheme="majorBidi" w:hAnsiTheme="majorBidi" w:cstheme="majorBidi"/>
          <w:vertAlign w:val="superscript"/>
        </w:rPr>
        <w:t>th</w:t>
      </w:r>
      <w:r w:rsidRPr="004448A2">
        <w:rPr>
          <w:rFonts w:asciiTheme="majorBidi" w:hAnsiTheme="majorBidi" w:cstheme="majorBidi"/>
        </w:rPr>
        <w:t xml:space="preserve"> Iranian congress of anatomical sciences, Iran- </w:t>
      </w:r>
      <w:r w:rsidR="00862E2A" w:rsidRPr="004448A2">
        <w:rPr>
          <w:rFonts w:asciiTheme="majorBidi" w:hAnsiTheme="majorBidi" w:cstheme="majorBidi"/>
        </w:rPr>
        <w:t>Hamadan</w:t>
      </w:r>
      <w:r w:rsidRPr="004448A2">
        <w:rPr>
          <w:rFonts w:asciiTheme="majorBidi" w:hAnsiTheme="majorBidi" w:cstheme="majorBidi"/>
        </w:rPr>
        <w:t xml:space="preserve"> 2010. </w:t>
      </w:r>
    </w:p>
    <w:p w:rsidR="000A7B2A" w:rsidRPr="004448A2" w:rsidRDefault="000A7B2A" w:rsidP="000A7B2A">
      <w:pPr>
        <w:bidi w:val="0"/>
        <w:jc w:val="both"/>
        <w:rPr>
          <w:rFonts w:asciiTheme="majorBidi" w:hAnsiTheme="majorBidi" w:cstheme="majorBidi"/>
        </w:rPr>
      </w:pPr>
    </w:p>
    <w:p w:rsidR="000A7B2A" w:rsidRPr="004448A2" w:rsidRDefault="000A7B2A" w:rsidP="000A7B2A">
      <w:pPr>
        <w:bidi w:val="0"/>
        <w:jc w:val="both"/>
        <w:rPr>
          <w:rFonts w:asciiTheme="majorBidi" w:hAnsiTheme="majorBidi" w:cstheme="majorBidi"/>
        </w:rPr>
      </w:pPr>
      <w:r w:rsidRPr="004448A2">
        <w:rPr>
          <w:rFonts w:asciiTheme="majorBidi" w:hAnsiTheme="majorBidi" w:cstheme="majorBidi"/>
          <w:b/>
          <w:bCs/>
        </w:rPr>
        <w:t>26-</w:t>
      </w:r>
      <w:r w:rsidRPr="004448A2">
        <w:rPr>
          <w:rFonts w:asciiTheme="majorBidi" w:hAnsiTheme="majorBidi" w:cstheme="majorBidi"/>
        </w:rPr>
        <w:t xml:space="preserve"> Hassanpoor S, </w:t>
      </w:r>
      <w:r w:rsidRPr="004448A2">
        <w:rPr>
          <w:rFonts w:asciiTheme="majorBidi" w:hAnsiTheme="majorBidi" w:cstheme="majorBidi"/>
          <w:b/>
          <w:bCs/>
        </w:rPr>
        <w:t>Roshangar L</w:t>
      </w:r>
      <w:r w:rsidRPr="004448A2">
        <w:rPr>
          <w:rFonts w:asciiTheme="majorBidi" w:hAnsiTheme="majorBidi" w:cstheme="majorBidi"/>
        </w:rPr>
        <w:t>, Soleimani rad J. Effect of Tamoxifen  during development of mice on folliculigenesis and ovulation and IVF. The 9</w:t>
      </w:r>
      <w:r w:rsidRPr="004448A2">
        <w:rPr>
          <w:rFonts w:asciiTheme="majorBidi" w:hAnsiTheme="majorBidi" w:cstheme="majorBidi"/>
          <w:vertAlign w:val="superscript"/>
        </w:rPr>
        <w:t>th</w:t>
      </w:r>
      <w:r w:rsidRPr="004448A2">
        <w:rPr>
          <w:rFonts w:asciiTheme="majorBidi" w:hAnsiTheme="majorBidi" w:cstheme="majorBidi"/>
        </w:rPr>
        <w:t xml:space="preserve"> Iranian congress of anatomical sciences, Iran- </w:t>
      </w:r>
      <w:r w:rsidR="00862E2A" w:rsidRPr="004448A2">
        <w:rPr>
          <w:rFonts w:asciiTheme="majorBidi" w:hAnsiTheme="majorBidi" w:cstheme="majorBidi"/>
        </w:rPr>
        <w:t>Hamadan</w:t>
      </w:r>
      <w:r w:rsidRPr="004448A2">
        <w:rPr>
          <w:rFonts w:asciiTheme="majorBidi" w:hAnsiTheme="majorBidi" w:cstheme="majorBidi"/>
        </w:rPr>
        <w:t xml:space="preserve"> 2010.</w:t>
      </w:r>
    </w:p>
    <w:p w:rsidR="000A7B2A" w:rsidRPr="004448A2" w:rsidRDefault="000A7B2A" w:rsidP="000A7B2A">
      <w:pPr>
        <w:bidi w:val="0"/>
        <w:jc w:val="both"/>
        <w:rPr>
          <w:rFonts w:asciiTheme="majorBidi" w:hAnsiTheme="majorBidi" w:cstheme="majorBidi"/>
        </w:rPr>
      </w:pPr>
    </w:p>
    <w:p w:rsidR="000A7B2A" w:rsidRPr="004448A2" w:rsidRDefault="000A7B2A" w:rsidP="000A7B2A">
      <w:pPr>
        <w:bidi w:val="0"/>
        <w:jc w:val="both"/>
        <w:rPr>
          <w:rFonts w:asciiTheme="majorBidi" w:hAnsiTheme="majorBidi" w:cstheme="majorBidi"/>
        </w:rPr>
      </w:pPr>
      <w:r w:rsidRPr="004448A2">
        <w:rPr>
          <w:rFonts w:asciiTheme="majorBidi" w:hAnsiTheme="majorBidi" w:cstheme="majorBidi"/>
          <w:b/>
          <w:bCs/>
        </w:rPr>
        <w:t>27</w:t>
      </w:r>
      <w:r w:rsidRPr="004448A2">
        <w:rPr>
          <w:rFonts w:asciiTheme="majorBidi" w:hAnsiTheme="majorBidi" w:cstheme="majorBidi"/>
        </w:rPr>
        <w:t xml:space="preserve">- Daneshi E, Soleimani rad J, </w:t>
      </w:r>
      <w:r w:rsidRPr="004448A2">
        <w:rPr>
          <w:rFonts w:asciiTheme="majorBidi" w:hAnsiTheme="majorBidi" w:cstheme="majorBidi"/>
          <w:b/>
          <w:bCs/>
        </w:rPr>
        <w:t>Roshangar L</w:t>
      </w:r>
      <w:r w:rsidRPr="004448A2">
        <w:rPr>
          <w:rFonts w:asciiTheme="majorBidi" w:hAnsiTheme="majorBidi" w:cstheme="majorBidi"/>
        </w:rPr>
        <w:t>. Effect of Tamoxifen  during development of mice on spermatogenesis and IVF. The 9</w:t>
      </w:r>
      <w:r w:rsidRPr="004448A2">
        <w:rPr>
          <w:rFonts w:asciiTheme="majorBidi" w:hAnsiTheme="majorBidi" w:cstheme="majorBidi"/>
          <w:vertAlign w:val="superscript"/>
        </w:rPr>
        <w:t>th</w:t>
      </w:r>
      <w:r w:rsidRPr="004448A2">
        <w:rPr>
          <w:rFonts w:asciiTheme="majorBidi" w:hAnsiTheme="majorBidi" w:cstheme="majorBidi"/>
        </w:rPr>
        <w:t xml:space="preserve"> Iranian congress of anatomical sciences, Iran- </w:t>
      </w:r>
      <w:r w:rsidR="00862E2A" w:rsidRPr="004448A2">
        <w:rPr>
          <w:rFonts w:asciiTheme="majorBidi" w:hAnsiTheme="majorBidi" w:cstheme="majorBidi"/>
        </w:rPr>
        <w:t>Hamadan</w:t>
      </w:r>
      <w:r w:rsidRPr="004448A2">
        <w:rPr>
          <w:rFonts w:asciiTheme="majorBidi" w:hAnsiTheme="majorBidi" w:cstheme="majorBidi"/>
        </w:rPr>
        <w:t xml:space="preserve"> 2010.</w:t>
      </w:r>
    </w:p>
    <w:p w:rsidR="000A7B2A" w:rsidRPr="004448A2" w:rsidRDefault="000A7B2A" w:rsidP="000A7B2A">
      <w:pPr>
        <w:bidi w:val="0"/>
        <w:jc w:val="both"/>
        <w:rPr>
          <w:rFonts w:asciiTheme="majorBidi" w:hAnsiTheme="majorBidi" w:cstheme="majorBidi"/>
        </w:rPr>
      </w:pPr>
    </w:p>
    <w:p w:rsidR="000A7B2A" w:rsidRPr="004448A2" w:rsidRDefault="000A7B2A" w:rsidP="000A7B2A">
      <w:pPr>
        <w:bidi w:val="0"/>
        <w:jc w:val="both"/>
        <w:rPr>
          <w:rFonts w:asciiTheme="majorBidi" w:hAnsiTheme="majorBidi" w:cstheme="majorBidi"/>
        </w:rPr>
      </w:pPr>
      <w:r w:rsidRPr="004448A2">
        <w:rPr>
          <w:rFonts w:asciiTheme="majorBidi" w:hAnsiTheme="majorBidi" w:cstheme="majorBidi"/>
          <w:b/>
          <w:bCs/>
        </w:rPr>
        <w:t>28</w:t>
      </w:r>
      <w:r w:rsidRPr="004448A2">
        <w:rPr>
          <w:rFonts w:asciiTheme="majorBidi" w:hAnsiTheme="majorBidi" w:cstheme="majorBidi"/>
        </w:rPr>
        <w:t xml:space="preserve">- Rashidi B, Soleimani Rad J, </w:t>
      </w:r>
      <w:r w:rsidRPr="004448A2">
        <w:rPr>
          <w:rFonts w:asciiTheme="majorBidi" w:hAnsiTheme="majorBidi" w:cstheme="majorBidi"/>
          <w:b/>
          <w:bCs/>
        </w:rPr>
        <w:t>Roshangar L</w:t>
      </w:r>
      <w:r w:rsidRPr="004448A2">
        <w:rPr>
          <w:rFonts w:asciiTheme="majorBidi" w:hAnsiTheme="majorBidi" w:cstheme="majorBidi"/>
        </w:rPr>
        <w:t>. Comparison of morphological and morphometrical characteristics of endometrial luminal epithelium …. The 9</w:t>
      </w:r>
      <w:r w:rsidRPr="004448A2">
        <w:rPr>
          <w:rFonts w:asciiTheme="majorBidi" w:hAnsiTheme="majorBidi" w:cstheme="majorBidi"/>
          <w:vertAlign w:val="superscript"/>
        </w:rPr>
        <w:t>th</w:t>
      </w:r>
      <w:r w:rsidRPr="004448A2">
        <w:rPr>
          <w:rFonts w:asciiTheme="majorBidi" w:hAnsiTheme="majorBidi" w:cstheme="majorBidi"/>
        </w:rPr>
        <w:t xml:space="preserve"> Iranian congress of anatomical sciences, Iran- </w:t>
      </w:r>
      <w:r w:rsidR="00862E2A" w:rsidRPr="004448A2">
        <w:rPr>
          <w:rFonts w:asciiTheme="majorBidi" w:hAnsiTheme="majorBidi" w:cstheme="majorBidi"/>
        </w:rPr>
        <w:t>Hamadan</w:t>
      </w:r>
      <w:r w:rsidRPr="004448A2">
        <w:rPr>
          <w:rFonts w:asciiTheme="majorBidi" w:hAnsiTheme="majorBidi" w:cstheme="majorBidi"/>
        </w:rPr>
        <w:t xml:space="preserve"> 2010.</w:t>
      </w:r>
    </w:p>
    <w:p w:rsidR="000A7B2A" w:rsidRPr="004448A2" w:rsidRDefault="000A7B2A" w:rsidP="000A7B2A">
      <w:pPr>
        <w:bidi w:val="0"/>
        <w:jc w:val="both"/>
        <w:rPr>
          <w:rFonts w:asciiTheme="majorBidi" w:hAnsiTheme="majorBidi" w:cstheme="majorBidi"/>
        </w:rPr>
      </w:pPr>
    </w:p>
    <w:p w:rsidR="000A7B2A" w:rsidRPr="004448A2" w:rsidRDefault="000A7B2A" w:rsidP="000A7B2A">
      <w:pPr>
        <w:bidi w:val="0"/>
        <w:jc w:val="both"/>
        <w:rPr>
          <w:rFonts w:asciiTheme="majorBidi" w:hAnsiTheme="majorBidi" w:cstheme="majorBidi"/>
        </w:rPr>
      </w:pPr>
      <w:r w:rsidRPr="004448A2">
        <w:rPr>
          <w:rFonts w:asciiTheme="majorBidi" w:hAnsiTheme="majorBidi" w:cstheme="majorBidi"/>
          <w:b/>
          <w:bCs/>
        </w:rPr>
        <w:t>29</w:t>
      </w:r>
      <w:r w:rsidRPr="004448A2">
        <w:rPr>
          <w:rFonts w:asciiTheme="majorBidi" w:hAnsiTheme="majorBidi" w:cstheme="majorBidi"/>
        </w:rPr>
        <w:t xml:space="preserve">-  </w:t>
      </w:r>
      <w:r w:rsidRPr="004448A2">
        <w:rPr>
          <w:rFonts w:asciiTheme="majorBidi" w:hAnsiTheme="majorBidi" w:cstheme="majorBidi"/>
          <w:b/>
          <w:bCs/>
        </w:rPr>
        <w:t>Roshangar L</w:t>
      </w:r>
      <w:r w:rsidRPr="004448A2">
        <w:rPr>
          <w:rFonts w:asciiTheme="majorBidi" w:hAnsiTheme="majorBidi" w:cstheme="majorBidi"/>
        </w:rPr>
        <w:t>, Soleimani Rad J, Hemmati A, Hassanpoor S. Folliculogenesis in mice embryos whose mothers received Tamoxifen during pregnancy: An ultrastructural   and immunohistochemical  studies. The 9</w:t>
      </w:r>
      <w:r w:rsidRPr="004448A2">
        <w:rPr>
          <w:rFonts w:asciiTheme="majorBidi" w:hAnsiTheme="majorBidi" w:cstheme="majorBidi"/>
          <w:vertAlign w:val="superscript"/>
        </w:rPr>
        <w:t>th</w:t>
      </w:r>
      <w:r w:rsidRPr="004448A2">
        <w:rPr>
          <w:rFonts w:asciiTheme="majorBidi" w:hAnsiTheme="majorBidi" w:cstheme="majorBidi"/>
        </w:rPr>
        <w:t xml:space="preserve"> Iranian congress of anatomical sciences, Iran- </w:t>
      </w:r>
      <w:r w:rsidR="00862E2A" w:rsidRPr="004448A2">
        <w:rPr>
          <w:rFonts w:asciiTheme="majorBidi" w:hAnsiTheme="majorBidi" w:cstheme="majorBidi"/>
        </w:rPr>
        <w:t>Hamadan</w:t>
      </w:r>
      <w:r w:rsidRPr="004448A2">
        <w:rPr>
          <w:rFonts w:asciiTheme="majorBidi" w:hAnsiTheme="majorBidi" w:cstheme="majorBidi"/>
        </w:rPr>
        <w:t xml:space="preserve"> 2010.</w:t>
      </w:r>
    </w:p>
    <w:p w:rsidR="000A7B2A" w:rsidRPr="004448A2" w:rsidRDefault="000A7B2A" w:rsidP="000A7B2A">
      <w:pPr>
        <w:bidi w:val="0"/>
        <w:jc w:val="both"/>
        <w:rPr>
          <w:rFonts w:asciiTheme="majorBidi" w:hAnsiTheme="majorBidi" w:cstheme="majorBidi"/>
        </w:rPr>
      </w:pPr>
    </w:p>
    <w:p w:rsidR="000A7B2A" w:rsidRPr="004448A2" w:rsidRDefault="000A7B2A" w:rsidP="000A7B2A">
      <w:pPr>
        <w:bidi w:val="0"/>
        <w:jc w:val="both"/>
        <w:rPr>
          <w:rFonts w:asciiTheme="majorBidi" w:hAnsiTheme="majorBidi" w:cstheme="majorBidi"/>
          <w:lang w:val="en-CA"/>
        </w:rPr>
      </w:pPr>
      <w:r w:rsidRPr="004448A2">
        <w:rPr>
          <w:rFonts w:asciiTheme="majorBidi" w:hAnsiTheme="majorBidi" w:cstheme="majorBidi"/>
          <w:b/>
          <w:bCs/>
        </w:rPr>
        <w:t>30-</w:t>
      </w:r>
      <w:r w:rsidRPr="004448A2">
        <w:rPr>
          <w:rFonts w:asciiTheme="majorBidi" w:hAnsiTheme="majorBidi" w:cstheme="majorBidi"/>
        </w:rPr>
        <w:t xml:space="preserve"> Soleimani Rad J, Soleimani Rad S, Roshangar L. Apoptosis in spermatogenic defect with </w:t>
      </w:r>
      <w:r w:rsidR="00862E2A" w:rsidRPr="004448A2">
        <w:rPr>
          <w:rFonts w:asciiTheme="majorBidi" w:hAnsiTheme="majorBidi" w:cstheme="majorBidi"/>
        </w:rPr>
        <w:t>anti-cancer</w:t>
      </w:r>
      <w:r w:rsidRPr="004448A2">
        <w:rPr>
          <w:rFonts w:asciiTheme="majorBidi" w:hAnsiTheme="majorBidi" w:cstheme="majorBidi"/>
        </w:rPr>
        <w:t xml:space="preserve"> drugs. The 9</w:t>
      </w:r>
      <w:r w:rsidRPr="004448A2">
        <w:rPr>
          <w:rFonts w:asciiTheme="majorBidi" w:hAnsiTheme="majorBidi" w:cstheme="majorBidi"/>
          <w:vertAlign w:val="superscript"/>
        </w:rPr>
        <w:t>th</w:t>
      </w:r>
      <w:r w:rsidRPr="004448A2">
        <w:rPr>
          <w:rFonts w:asciiTheme="majorBidi" w:hAnsiTheme="majorBidi" w:cstheme="majorBidi"/>
        </w:rPr>
        <w:t xml:space="preserve"> Iranian congress of anatomical sciences, Iran- </w:t>
      </w:r>
      <w:r w:rsidR="00862E2A" w:rsidRPr="004448A2">
        <w:rPr>
          <w:rFonts w:asciiTheme="majorBidi" w:hAnsiTheme="majorBidi" w:cstheme="majorBidi"/>
        </w:rPr>
        <w:t>Hamadan</w:t>
      </w:r>
      <w:r w:rsidRPr="004448A2">
        <w:rPr>
          <w:rFonts w:asciiTheme="majorBidi" w:hAnsiTheme="majorBidi" w:cstheme="majorBidi"/>
        </w:rPr>
        <w:t xml:space="preserve"> 2010.</w:t>
      </w:r>
    </w:p>
    <w:p w:rsidR="000A7B2A" w:rsidRPr="004448A2" w:rsidRDefault="000A7B2A" w:rsidP="000A7B2A">
      <w:pPr>
        <w:bidi w:val="0"/>
        <w:jc w:val="both"/>
        <w:rPr>
          <w:rFonts w:asciiTheme="majorBidi" w:hAnsiTheme="majorBidi" w:cstheme="majorBidi"/>
          <w:lang w:val="en-CA"/>
        </w:rPr>
      </w:pPr>
    </w:p>
    <w:p w:rsidR="000A7B2A" w:rsidRPr="004448A2" w:rsidRDefault="000A7B2A" w:rsidP="000A7B2A">
      <w:pPr>
        <w:bidi w:val="0"/>
        <w:jc w:val="both"/>
        <w:rPr>
          <w:rFonts w:asciiTheme="majorBidi" w:hAnsiTheme="majorBidi" w:cstheme="majorBidi"/>
          <w:lang w:val="en-CA"/>
        </w:rPr>
      </w:pPr>
      <w:r w:rsidRPr="004448A2">
        <w:rPr>
          <w:rFonts w:asciiTheme="majorBidi" w:hAnsiTheme="majorBidi" w:cstheme="majorBidi"/>
          <w:b/>
          <w:bCs/>
          <w:lang w:val="en-CA"/>
        </w:rPr>
        <w:t>31-</w:t>
      </w:r>
      <w:r w:rsidRPr="004448A2">
        <w:rPr>
          <w:rFonts w:asciiTheme="majorBidi" w:hAnsiTheme="majorBidi" w:cstheme="majorBidi"/>
          <w:lang w:val="en-CA"/>
        </w:rPr>
        <w:t xml:space="preserve"> Bagheri M, </w:t>
      </w:r>
      <w:r w:rsidR="00862E2A" w:rsidRPr="004448A2">
        <w:rPr>
          <w:rFonts w:asciiTheme="majorBidi" w:hAnsiTheme="majorBidi" w:cstheme="majorBidi"/>
          <w:lang w:val="en-CA"/>
        </w:rPr>
        <w:t>Mazochian H</w:t>
      </w:r>
      <w:r w:rsidRPr="004448A2">
        <w:rPr>
          <w:rFonts w:asciiTheme="majorBidi" w:hAnsiTheme="majorBidi" w:cstheme="majorBidi"/>
          <w:lang w:val="en-CA"/>
        </w:rPr>
        <w:t xml:space="preserve">, karimi shoar M, </w:t>
      </w:r>
      <w:r w:rsidRPr="004448A2">
        <w:rPr>
          <w:rFonts w:asciiTheme="majorBidi" w:hAnsiTheme="majorBidi" w:cstheme="majorBidi"/>
          <w:b/>
          <w:bCs/>
          <w:lang w:val="en-CA"/>
        </w:rPr>
        <w:t>Roshangar L</w:t>
      </w:r>
      <w:r w:rsidRPr="004448A2">
        <w:rPr>
          <w:rFonts w:asciiTheme="majorBidi" w:hAnsiTheme="majorBidi" w:cstheme="majorBidi"/>
          <w:lang w:val="en-CA"/>
        </w:rPr>
        <w:t xml:space="preserve">, Soleimani Rad J. Effective </w:t>
      </w:r>
      <w:r w:rsidR="00862E2A" w:rsidRPr="004448A2">
        <w:rPr>
          <w:rFonts w:asciiTheme="majorBidi" w:hAnsiTheme="majorBidi" w:cstheme="majorBidi"/>
          <w:lang w:val="en-CA"/>
        </w:rPr>
        <w:t>education with</w:t>
      </w:r>
      <w:r w:rsidRPr="004448A2">
        <w:rPr>
          <w:rFonts w:asciiTheme="majorBidi" w:hAnsiTheme="majorBidi" w:cstheme="majorBidi"/>
          <w:lang w:val="en-CA"/>
        </w:rPr>
        <w:t xml:space="preserve"> multimedia </w:t>
      </w:r>
      <w:r w:rsidR="00862E2A" w:rsidRPr="004448A2">
        <w:rPr>
          <w:rFonts w:asciiTheme="majorBidi" w:hAnsiTheme="majorBidi" w:cstheme="majorBidi"/>
          <w:lang w:val="en-CA"/>
        </w:rPr>
        <w:t>approach:</w:t>
      </w:r>
      <w:r w:rsidRPr="004448A2">
        <w:rPr>
          <w:rFonts w:asciiTheme="majorBidi" w:hAnsiTheme="majorBidi" w:cstheme="majorBidi"/>
          <w:lang w:val="en-CA"/>
        </w:rPr>
        <w:t xml:space="preserve"> using website.4</w:t>
      </w:r>
      <w:r w:rsidRPr="004448A2">
        <w:rPr>
          <w:rFonts w:asciiTheme="majorBidi" w:hAnsiTheme="majorBidi" w:cstheme="majorBidi"/>
          <w:vertAlign w:val="superscript"/>
          <w:lang w:val="en-CA"/>
        </w:rPr>
        <w:t>th</w:t>
      </w:r>
      <w:r w:rsidRPr="004448A2">
        <w:rPr>
          <w:rFonts w:asciiTheme="majorBidi" w:hAnsiTheme="majorBidi" w:cstheme="majorBidi"/>
          <w:lang w:val="en-CA"/>
        </w:rPr>
        <w:t xml:space="preserve"> national conference of E-learning in medical science, 15-17 </w:t>
      </w:r>
      <w:r w:rsidR="00862E2A" w:rsidRPr="004448A2">
        <w:rPr>
          <w:rFonts w:asciiTheme="majorBidi" w:hAnsiTheme="majorBidi" w:cstheme="majorBidi"/>
          <w:lang w:val="en-CA"/>
        </w:rPr>
        <w:t>February</w:t>
      </w:r>
      <w:r w:rsidRPr="004448A2">
        <w:rPr>
          <w:rFonts w:asciiTheme="majorBidi" w:hAnsiTheme="majorBidi" w:cstheme="majorBidi"/>
          <w:lang w:val="en-CA"/>
        </w:rPr>
        <w:t xml:space="preserve"> 2011.</w:t>
      </w:r>
    </w:p>
    <w:p w:rsidR="000A7B2A" w:rsidRPr="004448A2" w:rsidRDefault="000A7B2A" w:rsidP="000A7B2A">
      <w:pPr>
        <w:bidi w:val="0"/>
        <w:jc w:val="both"/>
        <w:rPr>
          <w:rFonts w:asciiTheme="majorBidi" w:hAnsiTheme="majorBidi" w:cstheme="majorBidi"/>
        </w:rPr>
      </w:pPr>
    </w:p>
    <w:p w:rsidR="000A7B2A" w:rsidRPr="004448A2" w:rsidRDefault="000A7B2A" w:rsidP="000A7B2A">
      <w:pPr>
        <w:bidi w:val="0"/>
        <w:jc w:val="both"/>
        <w:rPr>
          <w:rFonts w:asciiTheme="majorBidi" w:hAnsiTheme="majorBidi" w:cstheme="majorBidi"/>
        </w:rPr>
      </w:pPr>
    </w:p>
    <w:p w:rsidR="000A7B2A" w:rsidRPr="004448A2" w:rsidRDefault="000A7B2A" w:rsidP="000A7B2A">
      <w:pPr>
        <w:bidi w:val="0"/>
        <w:jc w:val="both"/>
        <w:rPr>
          <w:rFonts w:asciiTheme="majorBidi" w:hAnsiTheme="majorBidi" w:cstheme="majorBidi"/>
        </w:rPr>
      </w:pPr>
    </w:p>
    <w:p w:rsidR="00281A99" w:rsidRDefault="00281A99" w:rsidP="00281A99">
      <w:pPr>
        <w:bidi w:val="0"/>
        <w:spacing w:line="360" w:lineRule="auto"/>
        <w:jc w:val="both"/>
        <w:rPr>
          <w:rFonts w:asciiTheme="majorBidi" w:hAnsiTheme="majorBidi" w:cstheme="majorBidi"/>
          <w:color w:val="000000"/>
          <w:lang w:bidi="fa-IR"/>
        </w:rPr>
      </w:pPr>
    </w:p>
    <w:p w:rsidR="004448A2" w:rsidRDefault="004448A2" w:rsidP="004448A2">
      <w:pPr>
        <w:bidi w:val="0"/>
        <w:spacing w:line="360" w:lineRule="auto"/>
        <w:jc w:val="both"/>
        <w:rPr>
          <w:rFonts w:asciiTheme="majorBidi" w:hAnsiTheme="majorBidi" w:cstheme="majorBidi"/>
          <w:color w:val="000000"/>
          <w:lang w:bidi="fa-IR"/>
        </w:rPr>
      </w:pPr>
    </w:p>
    <w:p w:rsidR="004448A2" w:rsidRDefault="004448A2" w:rsidP="004448A2">
      <w:pPr>
        <w:bidi w:val="0"/>
        <w:spacing w:line="360" w:lineRule="auto"/>
        <w:jc w:val="both"/>
        <w:rPr>
          <w:rFonts w:asciiTheme="majorBidi" w:hAnsiTheme="majorBidi" w:cstheme="majorBidi"/>
          <w:color w:val="000000"/>
          <w:lang w:bidi="fa-IR"/>
        </w:rPr>
      </w:pPr>
    </w:p>
    <w:p w:rsidR="004448A2" w:rsidRDefault="004448A2" w:rsidP="004448A2">
      <w:pPr>
        <w:bidi w:val="0"/>
        <w:spacing w:line="360" w:lineRule="auto"/>
        <w:jc w:val="both"/>
        <w:rPr>
          <w:rFonts w:asciiTheme="majorBidi" w:hAnsiTheme="majorBidi" w:cstheme="majorBidi"/>
          <w:color w:val="000000"/>
          <w:lang w:bidi="fa-IR"/>
        </w:rPr>
      </w:pPr>
    </w:p>
    <w:p w:rsidR="00281A99" w:rsidRDefault="00281A99" w:rsidP="00281A99">
      <w:pPr>
        <w:bidi w:val="0"/>
        <w:spacing w:line="360" w:lineRule="auto"/>
        <w:jc w:val="both"/>
        <w:rPr>
          <w:rFonts w:ascii="Arial" w:hAnsi="Arial" w:cs="Arial"/>
          <w:b/>
          <w:bCs/>
        </w:rPr>
      </w:pPr>
    </w:p>
    <w:p w:rsidR="00281A99" w:rsidRDefault="00281A99" w:rsidP="00281A99">
      <w:pPr>
        <w:bidi w:val="0"/>
        <w:spacing w:line="360" w:lineRule="auto"/>
        <w:jc w:val="both"/>
        <w:rPr>
          <w:rFonts w:ascii="Arial" w:hAnsi="Arial" w:cs="Arial"/>
          <w:b/>
          <w:bCs/>
        </w:rPr>
      </w:pPr>
    </w:p>
    <w:p w:rsidR="00281A99" w:rsidRDefault="00281A99" w:rsidP="00281A99">
      <w:pPr>
        <w:bidi w:val="0"/>
        <w:spacing w:line="360" w:lineRule="auto"/>
        <w:jc w:val="both"/>
        <w:rPr>
          <w:rFonts w:ascii="Arial" w:hAnsi="Arial" w:cs="Arial"/>
          <w:b/>
          <w:bCs/>
        </w:rPr>
      </w:pPr>
    </w:p>
    <w:p w:rsidR="006275E2" w:rsidRDefault="006275E2" w:rsidP="006275E2">
      <w:pPr>
        <w:bidi w:val="0"/>
        <w:spacing w:line="360" w:lineRule="auto"/>
        <w:jc w:val="both"/>
        <w:rPr>
          <w:rFonts w:ascii="Arial" w:hAnsi="Arial" w:cs="Arial"/>
          <w:b/>
          <w:bCs/>
        </w:rPr>
      </w:pPr>
    </w:p>
    <w:p w:rsidR="003875E1" w:rsidRPr="00D430E3" w:rsidRDefault="00281A99" w:rsidP="00BD207F">
      <w:pPr>
        <w:spacing w:before="100" w:beforeAutospacing="1" w:after="100" w:afterAutospacing="1" w:line="288" w:lineRule="atLeast"/>
        <w:jc w:val="right"/>
        <w:rPr>
          <w:rFonts w:ascii="Arial" w:hAnsi="Arial" w:cs="Arial"/>
          <w:color w:val="000000"/>
          <w:sz w:val="28"/>
          <w:szCs w:val="28"/>
        </w:rPr>
      </w:pPr>
      <w:r w:rsidRPr="00D430E3">
        <w:rPr>
          <w:rFonts w:ascii="Arial" w:hAnsi="Arial" w:cs="Arial"/>
          <w:b/>
          <w:bCs/>
          <w:sz w:val="28"/>
          <w:szCs w:val="28"/>
        </w:rPr>
        <w:t>Books:</w:t>
      </w:r>
    </w:p>
    <w:p w:rsidR="00BD207F" w:rsidRPr="00C746F3" w:rsidRDefault="000431A6" w:rsidP="006275E2">
      <w:pPr>
        <w:spacing w:before="100" w:beforeAutospacing="1" w:after="100" w:afterAutospacing="1" w:line="288" w:lineRule="atLeast"/>
        <w:jc w:val="right"/>
        <w:rPr>
          <w:rFonts w:asciiTheme="majorBidi" w:hAnsiTheme="majorBidi" w:cstheme="majorBidi"/>
          <w:color w:val="000000"/>
          <w:sz w:val="22"/>
          <w:szCs w:val="22"/>
          <w:rtl/>
        </w:rPr>
      </w:pPr>
      <w:r w:rsidRPr="00C746F3">
        <w:rPr>
          <w:rFonts w:asciiTheme="majorBidi" w:hAnsiTheme="majorBidi" w:cstheme="majorBidi"/>
          <w:color w:val="000000"/>
          <w:sz w:val="22"/>
          <w:szCs w:val="22"/>
        </w:rPr>
        <w:t xml:space="preserve">Medical embryology, </w:t>
      </w:r>
      <w:r w:rsidR="00C746F3" w:rsidRPr="00C746F3">
        <w:rPr>
          <w:rFonts w:asciiTheme="majorBidi" w:hAnsiTheme="majorBidi" w:cstheme="majorBidi"/>
          <w:color w:val="000000"/>
          <w:sz w:val="22"/>
          <w:szCs w:val="22"/>
        </w:rPr>
        <w:t xml:space="preserve">by </w:t>
      </w:r>
      <w:r w:rsidR="006275E2" w:rsidRPr="00C746F3">
        <w:rPr>
          <w:rFonts w:asciiTheme="majorBidi" w:hAnsiTheme="majorBidi" w:cstheme="majorBidi"/>
          <w:color w:val="000000"/>
          <w:sz w:val="22"/>
          <w:szCs w:val="22"/>
        </w:rPr>
        <w:t>S</w:t>
      </w:r>
      <w:r w:rsidR="003875E1" w:rsidRPr="00C746F3">
        <w:rPr>
          <w:rFonts w:asciiTheme="majorBidi" w:hAnsiTheme="majorBidi" w:cstheme="majorBidi"/>
          <w:color w:val="000000"/>
          <w:sz w:val="22"/>
          <w:szCs w:val="22"/>
        </w:rPr>
        <w:t>oleni</w:t>
      </w:r>
      <w:r w:rsidR="006275E2" w:rsidRPr="00C746F3">
        <w:rPr>
          <w:rFonts w:asciiTheme="majorBidi" w:hAnsiTheme="majorBidi" w:cstheme="majorBidi"/>
          <w:color w:val="000000"/>
          <w:sz w:val="22"/>
          <w:szCs w:val="22"/>
        </w:rPr>
        <w:t xml:space="preserve">mani Rad J.  </w:t>
      </w:r>
      <w:r w:rsidR="00915B63" w:rsidRPr="00C746F3">
        <w:rPr>
          <w:rFonts w:asciiTheme="majorBidi" w:hAnsiTheme="majorBidi" w:cstheme="majorBidi"/>
          <w:color w:val="000000"/>
          <w:sz w:val="22"/>
          <w:szCs w:val="22"/>
        </w:rPr>
        <w:t>And</w:t>
      </w:r>
      <w:r w:rsidR="006275E2" w:rsidRPr="00C746F3">
        <w:rPr>
          <w:rFonts w:asciiTheme="majorBidi" w:hAnsiTheme="majorBidi" w:cstheme="majorBidi"/>
          <w:color w:val="000000"/>
          <w:sz w:val="22"/>
          <w:szCs w:val="22"/>
        </w:rPr>
        <w:t xml:space="preserve"> Roshangar </w:t>
      </w:r>
      <w:r w:rsidR="00BD207F" w:rsidRPr="00C746F3">
        <w:rPr>
          <w:rFonts w:asciiTheme="majorBidi" w:hAnsiTheme="majorBidi" w:cstheme="majorBidi"/>
          <w:color w:val="000000"/>
          <w:sz w:val="22"/>
          <w:szCs w:val="22"/>
        </w:rPr>
        <w:t>Leila</w:t>
      </w:r>
      <w:r w:rsidR="00930EA0" w:rsidRPr="00C746F3">
        <w:rPr>
          <w:rFonts w:asciiTheme="majorBidi" w:hAnsiTheme="majorBidi" w:cstheme="majorBidi"/>
          <w:color w:val="000000"/>
          <w:sz w:val="22"/>
          <w:szCs w:val="22"/>
        </w:rPr>
        <w:t>, 2007, 2012</w:t>
      </w:r>
    </w:p>
    <w:p w:rsidR="00BD207F" w:rsidRPr="00C746F3" w:rsidRDefault="00BD207F" w:rsidP="00BD207F">
      <w:pPr>
        <w:bidi w:val="0"/>
        <w:spacing w:before="100" w:beforeAutospacing="1" w:after="100" w:afterAutospacing="1" w:line="288" w:lineRule="atLeast"/>
        <w:rPr>
          <w:rFonts w:asciiTheme="majorBidi" w:hAnsiTheme="majorBidi" w:cstheme="majorBidi"/>
          <w:color w:val="000000"/>
          <w:sz w:val="24"/>
          <w:szCs w:val="24"/>
        </w:rPr>
      </w:pPr>
      <w:r w:rsidRPr="00C746F3">
        <w:rPr>
          <w:rFonts w:asciiTheme="majorBidi" w:hAnsiTheme="majorBidi" w:cstheme="majorBidi"/>
          <w:color w:val="000000"/>
          <w:sz w:val="24"/>
          <w:szCs w:val="24"/>
        </w:rPr>
        <w:t>From Preconception to postpartum, chapter 4,2012.</w:t>
      </w:r>
    </w:p>
    <w:p w:rsidR="00281A99" w:rsidRDefault="00281A99" w:rsidP="00281A99">
      <w:pPr>
        <w:bidi w:val="0"/>
        <w:spacing w:line="360" w:lineRule="auto"/>
        <w:jc w:val="both"/>
        <w:rPr>
          <w:rFonts w:ascii="Arial" w:hAnsi="Arial" w:cs="Arial"/>
          <w:b/>
          <w:bCs/>
        </w:rPr>
      </w:pPr>
    </w:p>
    <w:p w:rsidR="00281A99" w:rsidRDefault="00281A99" w:rsidP="00281A99">
      <w:pPr>
        <w:bidi w:val="0"/>
        <w:spacing w:line="360" w:lineRule="auto"/>
        <w:jc w:val="both"/>
        <w:rPr>
          <w:rFonts w:ascii="Arial" w:hAnsi="Arial" w:cs="Arial"/>
          <w:b/>
          <w:bCs/>
        </w:rPr>
      </w:pPr>
    </w:p>
    <w:p w:rsidR="00281A99" w:rsidRDefault="00281A99" w:rsidP="00281A99">
      <w:pPr>
        <w:bidi w:val="0"/>
        <w:spacing w:line="360" w:lineRule="auto"/>
        <w:jc w:val="both"/>
        <w:rPr>
          <w:rFonts w:ascii="Arial" w:hAnsi="Arial" w:cs="Arial"/>
          <w:b/>
          <w:bCs/>
        </w:rPr>
      </w:pPr>
      <w:r>
        <w:rPr>
          <w:rFonts w:ascii="Arial" w:hAnsi="Arial" w:cs="Arial"/>
          <w:b/>
          <w:bCs/>
        </w:rPr>
        <w:t>Skills:</w:t>
      </w:r>
    </w:p>
    <w:p w:rsidR="00281A99" w:rsidRPr="00CC2733" w:rsidRDefault="00CC2733" w:rsidP="001378B5">
      <w:pPr>
        <w:bidi w:val="0"/>
        <w:spacing w:line="360" w:lineRule="auto"/>
        <w:jc w:val="both"/>
        <w:rPr>
          <w:rFonts w:ascii="Arial" w:hAnsi="Arial" w:cs="Arial"/>
          <w:b/>
          <w:bCs/>
          <w:u w:val="single"/>
        </w:rPr>
      </w:pPr>
      <w:r w:rsidRPr="00CC2733">
        <w:rPr>
          <w:rFonts w:ascii="Arial" w:hAnsi="Arial" w:cs="Arial"/>
          <w:b/>
          <w:bCs/>
          <w:u w:val="single"/>
        </w:rPr>
        <w:t xml:space="preserve">Histology and Immunohistology processing, </w:t>
      </w:r>
      <w:r w:rsidR="001378B5">
        <w:rPr>
          <w:rFonts w:ascii="Arial" w:hAnsi="Arial" w:cs="Arial"/>
          <w:b/>
          <w:bCs/>
          <w:u w:val="single"/>
        </w:rPr>
        <w:t>E</w:t>
      </w:r>
      <w:r w:rsidRPr="00CC2733">
        <w:rPr>
          <w:rFonts w:ascii="Arial" w:hAnsi="Arial" w:cs="Arial"/>
          <w:b/>
          <w:bCs/>
          <w:u w:val="single"/>
        </w:rPr>
        <w:t xml:space="preserve">lectron microscopy, </w:t>
      </w:r>
      <w:r w:rsidR="001378B5">
        <w:rPr>
          <w:rFonts w:ascii="Arial" w:hAnsi="Arial" w:cs="Arial"/>
          <w:b/>
          <w:bCs/>
          <w:u w:val="single"/>
        </w:rPr>
        <w:t>Tissue engeineering, Stem cell isolation</w:t>
      </w:r>
      <w:r w:rsidR="008E4701">
        <w:rPr>
          <w:rFonts w:ascii="Arial" w:hAnsi="Arial" w:cs="Arial"/>
          <w:b/>
          <w:bCs/>
          <w:u w:val="single"/>
        </w:rPr>
        <w:t xml:space="preserve"> and </w:t>
      </w:r>
      <w:r w:rsidR="00D430E3">
        <w:rPr>
          <w:rFonts w:ascii="Arial" w:hAnsi="Arial" w:cs="Arial"/>
          <w:b/>
          <w:bCs/>
          <w:u w:val="single"/>
        </w:rPr>
        <w:t>characterization</w:t>
      </w:r>
      <w:r w:rsidR="001378B5">
        <w:rPr>
          <w:rFonts w:ascii="Arial" w:hAnsi="Arial" w:cs="Arial"/>
          <w:b/>
          <w:bCs/>
          <w:u w:val="single"/>
        </w:rPr>
        <w:t xml:space="preserve">, </w:t>
      </w:r>
      <w:r w:rsidR="00DD3A7B">
        <w:rPr>
          <w:rFonts w:ascii="Arial" w:hAnsi="Arial" w:cs="Arial"/>
          <w:b/>
          <w:bCs/>
          <w:u w:val="single"/>
        </w:rPr>
        <w:t xml:space="preserve">Transfection method, Flow cytometry and RTPCR, Western blot, </w:t>
      </w:r>
      <w:r w:rsidRPr="00CC2733">
        <w:rPr>
          <w:rFonts w:ascii="Arial" w:hAnsi="Arial" w:cs="Arial"/>
          <w:b/>
          <w:bCs/>
          <w:u w:val="single"/>
        </w:rPr>
        <w:t>Cell culture, IVF</w:t>
      </w:r>
      <w:r>
        <w:rPr>
          <w:rFonts w:ascii="Arial" w:hAnsi="Arial" w:cs="Arial"/>
          <w:b/>
          <w:bCs/>
          <w:u w:val="single"/>
        </w:rPr>
        <w:t xml:space="preserve">, Tissue freezing and </w:t>
      </w:r>
      <w:r w:rsidR="00486356">
        <w:rPr>
          <w:rFonts w:ascii="Arial" w:hAnsi="Arial" w:cs="Arial"/>
          <w:b/>
          <w:bCs/>
          <w:u w:val="single"/>
        </w:rPr>
        <w:t>th</w:t>
      </w:r>
      <w:r>
        <w:rPr>
          <w:rFonts w:ascii="Arial" w:hAnsi="Arial" w:cs="Arial"/>
          <w:b/>
          <w:bCs/>
          <w:u w:val="single"/>
        </w:rPr>
        <w:t>awing</w:t>
      </w:r>
      <w:r w:rsidR="00486356">
        <w:rPr>
          <w:rFonts w:ascii="Arial" w:hAnsi="Arial" w:cs="Arial"/>
          <w:b/>
          <w:bCs/>
          <w:u w:val="single"/>
        </w:rPr>
        <w:t xml:space="preserve">, </w:t>
      </w:r>
    </w:p>
    <w:p w:rsidR="00281A99" w:rsidRDefault="00281A99" w:rsidP="00281A99">
      <w:pPr>
        <w:bidi w:val="0"/>
        <w:spacing w:line="360" w:lineRule="auto"/>
        <w:jc w:val="both"/>
        <w:rPr>
          <w:rFonts w:ascii="Arial" w:hAnsi="Arial" w:cs="Arial"/>
          <w:b/>
          <w:bCs/>
        </w:rPr>
      </w:pPr>
    </w:p>
    <w:p w:rsidR="001378B5" w:rsidRDefault="001378B5" w:rsidP="001378B5">
      <w:pPr>
        <w:bidi w:val="0"/>
        <w:spacing w:line="360" w:lineRule="auto"/>
        <w:jc w:val="both"/>
        <w:rPr>
          <w:rFonts w:ascii="Arial" w:hAnsi="Arial" w:cs="Arial"/>
          <w:b/>
          <w:bCs/>
        </w:rPr>
      </w:pPr>
    </w:p>
    <w:p w:rsidR="00281A99" w:rsidRDefault="00281A99" w:rsidP="00281A99">
      <w:pPr>
        <w:bidi w:val="0"/>
        <w:spacing w:line="360" w:lineRule="auto"/>
        <w:jc w:val="both"/>
        <w:rPr>
          <w:rFonts w:ascii="Arial" w:hAnsi="Arial" w:cs="Arial"/>
        </w:rPr>
      </w:pPr>
    </w:p>
    <w:p w:rsidR="00414123" w:rsidRDefault="00281A99" w:rsidP="00281A99">
      <w:pPr>
        <w:bidi w:val="0"/>
        <w:spacing w:line="360" w:lineRule="auto"/>
        <w:jc w:val="both"/>
        <w:rPr>
          <w:rFonts w:ascii="Arial" w:hAnsi="Arial" w:cs="Arial"/>
          <w:b/>
          <w:bCs/>
        </w:rPr>
      </w:pPr>
      <w:r>
        <w:rPr>
          <w:rFonts w:ascii="Arial" w:hAnsi="Arial" w:cs="Arial"/>
          <w:b/>
          <w:bCs/>
        </w:rPr>
        <w:t>Member of Associations:</w:t>
      </w:r>
    </w:p>
    <w:p w:rsidR="001378B5" w:rsidRDefault="001378B5" w:rsidP="001378B5">
      <w:pPr>
        <w:bidi w:val="0"/>
        <w:spacing w:line="360" w:lineRule="auto"/>
        <w:jc w:val="both"/>
        <w:rPr>
          <w:rFonts w:ascii="Arial" w:hAnsi="Arial" w:cs="Arial"/>
          <w:b/>
          <w:bCs/>
        </w:rPr>
      </w:pPr>
      <w:r>
        <w:rPr>
          <w:rFonts w:ascii="Arial" w:hAnsi="Arial" w:cs="Arial"/>
          <w:b/>
          <w:bCs/>
        </w:rPr>
        <w:t>-Umbilical cord stem cell research center, Tabriz University of medical sciences.</w:t>
      </w:r>
    </w:p>
    <w:p w:rsidR="00414123" w:rsidRDefault="00D40F6B" w:rsidP="00414123">
      <w:pPr>
        <w:bidi w:val="0"/>
        <w:spacing w:line="360" w:lineRule="auto"/>
        <w:jc w:val="both"/>
        <w:rPr>
          <w:rFonts w:ascii="Arial" w:hAnsi="Arial" w:cs="Arial"/>
          <w:b/>
          <w:bCs/>
        </w:rPr>
      </w:pPr>
      <w:r>
        <w:rPr>
          <w:rFonts w:ascii="Arial" w:hAnsi="Arial" w:cs="Arial"/>
          <w:b/>
          <w:bCs/>
        </w:rPr>
        <w:t>-</w:t>
      </w:r>
      <w:r w:rsidR="00414123">
        <w:rPr>
          <w:rFonts w:ascii="Arial" w:hAnsi="Arial" w:cs="Arial"/>
          <w:b/>
          <w:bCs/>
        </w:rPr>
        <w:t xml:space="preserve">Member of </w:t>
      </w:r>
      <w:r w:rsidR="001378B5">
        <w:rPr>
          <w:rFonts w:ascii="Arial" w:hAnsi="Arial" w:cs="Arial"/>
          <w:b/>
          <w:bCs/>
        </w:rPr>
        <w:t xml:space="preserve">Iranian </w:t>
      </w:r>
      <w:r w:rsidR="00414123">
        <w:rPr>
          <w:rFonts w:ascii="Arial" w:hAnsi="Arial" w:cs="Arial"/>
          <w:b/>
          <w:bCs/>
        </w:rPr>
        <w:t>anatomical sciences society.</w:t>
      </w:r>
    </w:p>
    <w:p w:rsidR="00414123" w:rsidRDefault="00D40F6B" w:rsidP="00D40F6B">
      <w:pPr>
        <w:bidi w:val="0"/>
        <w:spacing w:line="360" w:lineRule="auto"/>
        <w:jc w:val="both"/>
        <w:rPr>
          <w:rFonts w:ascii="Arial" w:hAnsi="Arial" w:cs="Arial"/>
          <w:b/>
          <w:bCs/>
          <w:rtl/>
        </w:rPr>
      </w:pPr>
      <w:r>
        <w:rPr>
          <w:rFonts w:ascii="Arial" w:hAnsi="Arial" w:cs="Arial"/>
          <w:b/>
          <w:bCs/>
        </w:rPr>
        <w:t>-</w:t>
      </w:r>
      <w:r w:rsidRPr="00D40F6B">
        <w:rPr>
          <w:rFonts w:ascii="Arial" w:hAnsi="Arial" w:cs="Arial"/>
          <w:b/>
          <w:bCs/>
        </w:rPr>
        <w:t>Iranian society of reproductive medicine</w:t>
      </w:r>
      <w:r w:rsidR="001378B5">
        <w:rPr>
          <w:rFonts w:ascii="Arial" w:hAnsi="Arial" w:cs="Arial"/>
          <w:b/>
          <w:bCs/>
        </w:rPr>
        <w:t>.</w:t>
      </w:r>
    </w:p>
    <w:p w:rsidR="00BD207F" w:rsidRDefault="00BD207F" w:rsidP="00BD207F">
      <w:pPr>
        <w:bidi w:val="0"/>
        <w:spacing w:line="360" w:lineRule="auto"/>
        <w:jc w:val="both"/>
        <w:rPr>
          <w:rFonts w:ascii="Arial" w:hAnsi="Arial" w:cs="Arial"/>
          <w:b/>
          <w:bCs/>
        </w:rPr>
      </w:pPr>
      <w:r>
        <w:rPr>
          <w:rFonts w:ascii="Arial" w:hAnsi="Arial" w:cs="Arial"/>
          <w:b/>
          <w:bCs/>
        </w:rPr>
        <w:t>-National cell death society</w:t>
      </w:r>
      <w:r w:rsidR="001378B5">
        <w:rPr>
          <w:rFonts w:ascii="Arial" w:hAnsi="Arial" w:cs="Arial"/>
          <w:b/>
          <w:bCs/>
        </w:rPr>
        <w:t>.</w:t>
      </w:r>
    </w:p>
    <w:p w:rsidR="00BD207F" w:rsidRDefault="00BD207F" w:rsidP="00BD207F">
      <w:pPr>
        <w:bidi w:val="0"/>
        <w:spacing w:line="360" w:lineRule="auto"/>
        <w:jc w:val="both"/>
        <w:rPr>
          <w:rFonts w:ascii="Arial" w:hAnsi="Arial" w:cs="Arial"/>
          <w:b/>
          <w:bCs/>
        </w:rPr>
      </w:pPr>
      <w:r>
        <w:rPr>
          <w:rFonts w:ascii="Arial" w:hAnsi="Arial" w:cs="Arial"/>
          <w:b/>
          <w:bCs/>
        </w:rPr>
        <w:t>-Neuroscience research center</w:t>
      </w:r>
      <w:r w:rsidR="001378B5">
        <w:rPr>
          <w:rFonts w:ascii="Arial" w:hAnsi="Arial" w:cs="Arial"/>
          <w:b/>
          <w:bCs/>
        </w:rPr>
        <w:t>.</w:t>
      </w:r>
    </w:p>
    <w:p w:rsidR="001378B5" w:rsidRDefault="001378B5" w:rsidP="001378B5">
      <w:pPr>
        <w:bidi w:val="0"/>
        <w:spacing w:line="360" w:lineRule="auto"/>
        <w:jc w:val="both"/>
        <w:rPr>
          <w:rFonts w:ascii="Arial" w:hAnsi="Arial" w:cs="Arial"/>
          <w:b/>
          <w:bCs/>
        </w:rPr>
      </w:pPr>
    </w:p>
    <w:p w:rsidR="00BD207F" w:rsidRPr="00D40F6B" w:rsidRDefault="00BD207F" w:rsidP="00BD207F">
      <w:pPr>
        <w:bidi w:val="0"/>
        <w:spacing w:line="360" w:lineRule="auto"/>
        <w:jc w:val="both"/>
        <w:rPr>
          <w:rFonts w:ascii="Arial" w:hAnsi="Arial" w:cs="Arial"/>
          <w:b/>
          <w:bCs/>
        </w:rPr>
      </w:pPr>
    </w:p>
    <w:p w:rsidR="00F61EEF" w:rsidRDefault="00F61EEF"/>
    <w:sectPr w:rsidR="00F61EEF" w:rsidSect="00A4689F">
      <w:headerReference w:type="default" r:id="rId51"/>
      <w:footerReference w:type="default" r:id="rId5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7B2F" w:rsidRDefault="00F77B2F" w:rsidP="00C03E73">
      <w:r>
        <w:separator/>
      </w:r>
    </w:p>
  </w:endnote>
  <w:endnote w:type="continuationSeparator" w:id="1">
    <w:p w:rsidR="00F77B2F" w:rsidRDefault="00F77B2F" w:rsidP="00C03E7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503050405090304"/>
    <w:charset w:val="00"/>
    <w:family w:val="roman"/>
    <w:pitch w:val="variable"/>
    <w:sig w:usb0="E0000AFF" w:usb1="00007843" w:usb2="00000001" w:usb3="00000000" w:csb0="000001BF" w:csb1="00000000"/>
  </w:font>
  <w:font w:name="Arial">
    <w:panose1 w:val="020B0604020202090204"/>
    <w:charset w:val="00"/>
    <w:family w:val="swiss"/>
    <w:pitch w:val="variable"/>
    <w:sig w:usb0="E0000AFF" w:usb1="00007843" w:usb2="00000001" w:usb3="00000000" w:csb0="000001BF" w:csb1="00000000"/>
  </w:font>
  <w:font w:name="Courier New">
    <w:panose1 w:val="02070409020205090404"/>
    <w:charset w:val="00"/>
    <w:family w:val="modern"/>
    <w:pitch w:val="fixed"/>
    <w:sig w:usb0="E0000AFF" w:usb1="40007843" w:usb2="00000001" w:usb3="00000000" w:csb0="000001B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aditional Arabic">
    <w:altName w:val="IranNastaliq"/>
    <w:charset w:val="00"/>
    <w:family w:val="roman"/>
    <w:pitch w:val="variable"/>
    <w:sig w:usb0="00000000"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Traffic">
    <w:altName w:val="Courier New"/>
    <w:panose1 w:val="000004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 Titr">
    <w:altName w:val="Courier New"/>
    <w:panose1 w:val="00000700000000000000"/>
    <w:charset w:val="B2"/>
    <w:family w:val="auto"/>
    <w:pitch w:val="variable"/>
    <w:sig w:usb0="00002001" w:usb1="80000000" w:usb2="00000008" w:usb3="00000000" w:csb0="00000040" w:csb1="00000000"/>
  </w:font>
  <w:font w:name="BellMT">
    <w:altName w:val="Bell MT"/>
    <w:panose1 w:val="00000000000000000000"/>
    <w:charset w:val="00"/>
    <w:family w:val="roman"/>
    <w:notTrueType/>
    <w:pitch w:val="default"/>
    <w:sig w:usb0="00000003" w:usb1="00000000" w:usb2="00000000" w:usb3="00000000" w:csb0="00000001" w:csb1="00000000"/>
  </w:font>
  <w:font w:name="Koodak">
    <w:altName w:val="Courier New"/>
    <w:panose1 w:val="00000700000000000000"/>
    <w:charset w:val="B2"/>
    <w:family w:val="auto"/>
    <w:pitch w:val="variable"/>
    <w:sig w:usb0="00002001" w:usb1="80000000" w:usb2="00000008" w:usb3="00000000" w:csb0="0000004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242073143"/>
      <w:docPartObj>
        <w:docPartGallery w:val="Page Numbers (Bottom of Page)"/>
        <w:docPartUnique/>
      </w:docPartObj>
    </w:sdtPr>
    <w:sdtEndPr>
      <w:rPr>
        <w:noProof/>
      </w:rPr>
    </w:sdtEndPr>
    <w:sdtContent>
      <w:p w:rsidR="003D650F" w:rsidRDefault="005738BF">
        <w:pPr>
          <w:pStyle w:val="Footer"/>
          <w:jc w:val="center"/>
        </w:pPr>
        <w:r>
          <w:fldChar w:fldCharType="begin"/>
        </w:r>
        <w:r w:rsidR="003D650F">
          <w:instrText xml:space="preserve"> PAGE   \* MERGEFORMAT </w:instrText>
        </w:r>
        <w:r>
          <w:fldChar w:fldCharType="separate"/>
        </w:r>
        <w:r w:rsidR="00783AE6">
          <w:rPr>
            <w:noProof/>
            <w:rtl/>
          </w:rPr>
          <w:t>2</w:t>
        </w:r>
        <w:r>
          <w:rPr>
            <w:noProof/>
          </w:rPr>
          <w:fldChar w:fldCharType="end"/>
        </w:r>
      </w:p>
    </w:sdtContent>
  </w:sdt>
  <w:p w:rsidR="003D650F" w:rsidRDefault="003D650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7B2F" w:rsidRDefault="00F77B2F" w:rsidP="00C03E73">
      <w:r>
        <w:separator/>
      </w:r>
    </w:p>
  </w:footnote>
  <w:footnote w:type="continuationSeparator" w:id="1">
    <w:p w:rsidR="00F77B2F" w:rsidRDefault="00F77B2F" w:rsidP="00C03E7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9557970"/>
      <w:docPartObj>
        <w:docPartGallery w:val="Page Numbers (Top of Page)"/>
        <w:docPartUnique/>
      </w:docPartObj>
    </w:sdtPr>
    <w:sdtEndPr>
      <w:rPr>
        <w:noProof/>
      </w:rPr>
    </w:sdtEndPr>
    <w:sdtContent>
      <w:p w:rsidR="003D650F" w:rsidRDefault="005738BF">
        <w:pPr>
          <w:pStyle w:val="Header"/>
          <w:jc w:val="center"/>
        </w:pPr>
        <w:r>
          <w:fldChar w:fldCharType="begin"/>
        </w:r>
        <w:r w:rsidR="003D650F">
          <w:instrText xml:space="preserve"> PAGE   \* MERGEFORMAT </w:instrText>
        </w:r>
        <w:r>
          <w:fldChar w:fldCharType="separate"/>
        </w:r>
        <w:r w:rsidR="00783AE6">
          <w:rPr>
            <w:noProof/>
          </w:rPr>
          <w:t>2</w:t>
        </w:r>
        <w:r>
          <w:rPr>
            <w:noProof/>
          </w:rPr>
          <w:fldChar w:fldCharType="end"/>
        </w:r>
      </w:p>
    </w:sdtContent>
  </w:sdt>
  <w:p w:rsidR="003D650F" w:rsidRDefault="003D650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713F57"/>
    <w:multiLevelType w:val="hybridMultilevel"/>
    <w:tmpl w:val="0FA46262"/>
    <w:lvl w:ilvl="0" w:tplc="5D305122">
      <w:start w:val="27"/>
      <w:numFmt w:val="decimal"/>
      <w:lvlText w:val="%1-"/>
      <w:lvlJc w:val="left"/>
      <w:pPr>
        <w:tabs>
          <w:tab w:val="num" w:pos="1050"/>
        </w:tabs>
        <w:ind w:left="1050" w:hanging="6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DF17891"/>
    <w:multiLevelType w:val="hybridMultilevel"/>
    <w:tmpl w:val="332A4FE8"/>
    <w:lvl w:ilvl="0" w:tplc="ECE0CED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806F48"/>
    <w:multiLevelType w:val="hybridMultilevel"/>
    <w:tmpl w:val="D4D6D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B505690"/>
    <w:multiLevelType w:val="hybridMultilevel"/>
    <w:tmpl w:val="20CC7580"/>
    <w:lvl w:ilvl="0" w:tplc="FFFFFFFF">
      <w:start w:val="1"/>
      <w:numFmt w:val="bullet"/>
      <w:lvlText w:val=""/>
      <w:lvlJc w:val="left"/>
      <w:pPr>
        <w:tabs>
          <w:tab w:val="num" w:pos="720"/>
        </w:tabs>
        <w:ind w:left="720" w:right="720" w:hanging="360"/>
      </w:pPr>
      <w:rPr>
        <w:rFonts w:ascii="Wingdings" w:hAnsi="Wingdings" w:hint="default"/>
      </w:rPr>
    </w:lvl>
    <w:lvl w:ilvl="1" w:tplc="FFFFFFFF" w:tentative="1">
      <w:start w:val="1"/>
      <w:numFmt w:val="bullet"/>
      <w:lvlText w:val="o"/>
      <w:lvlJc w:val="left"/>
      <w:pPr>
        <w:tabs>
          <w:tab w:val="num" w:pos="1440"/>
        </w:tabs>
        <w:ind w:left="1440" w:right="1440" w:hanging="360"/>
      </w:pPr>
      <w:rPr>
        <w:rFonts w:ascii="Courier New" w:hAnsi="Courier New" w:hint="default"/>
      </w:rPr>
    </w:lvl>
    <w:lvl w:ilvl="2" w:tplc="FFFFFFFF" w:tentative="1">
      <w:start w:val="1"/>
      <w:numFmt w:val="bullet"/>
      <w:lvlText w:val=""/>
      <w:lvlJc w:val="left"/>
      <w:pPr>
        <w:tabs>
          <w:tab w:val="num" w:pos="2160"/>
        </w:tabs>
        <w:ind w:left="2160" w:right="2160" w:hanging="360"/>
      </w:pPr>
      <w:rPr>
        <w:rFonts w:ascii="Wingdings" w:hAnsi="Wingdings" w:hint="default"/>
      </w:rPr>
    </w:lvl>
    <w:lvl w:ilvl="3" w:tplc="FFFFFFFF" w:tentative="1">
      <w:start w:val="1"/>
      <w:numFmt w:val="bullet"/>
      <w:lvlText w:val=""/>
      <w:lvlJc w:val="left"/>
      <w:pPr>
        <w:tabs>
          <w:tab w:val="num" w:pos="2880"/>
        </w:tabs>
        <w:ind w:left="2880" w:right="2880" w:hanging="360"/>
      </w:pPr>
      <w:rPr>
        <w:rFonts w:ascii="Symbol" w:hAnsi="Symbol" w:hint="default"/>
      </w:rPr>
    </w:lvl>
    <w:lvl w:ilvl="4" w:tplc="FFFFFFFF" w:tentative="1">
      <w:start w:val="1"/>
      <w:numFmt w:val="bullet"/>
      <w:lvlText w:val="o"/>
      <w:lvlJc w:val="left"/>
      <w:pPr>
        <w:tabs>
          <w:tab w:val="num" w:pos="3600"/>
        </w:tabs>
        <w:ind w:left="3600" w:right="3600" w:hanging="360"/>
      </w:pPr>
      <w:rPr>
        <w:rFonts w:ascii="Courier New" w:hAnsi="Courier New" w:hint="default"/>
      </w:rPr>
    </w:lvl>
    <w:lvl w:ilvl="5" w:tplc="FFFFFFFF" w:tentative="1">
      <w:start w:val="1"/>
      <w:numFmt w:val="bullet"/>
      <w:lvlText w:val=""/>
      <w:lvlJc w:val="left"/>
      <w:pPr>
        <w:tabs>
          <w:tab w:val="num" w:pos="4320"/>
        </w:tabs>
        <w:ind w:left="4320" w:right="4320" w:hanging="360"/>
      </w:pPr>
      <w:rPr>
        <w:rFonts w:ascii="Wingdings" w:hAnsi="Wingdings" w:hint="default"/>
      </w:rPr>
    </w:lvl>
    <w:lvl w:ilvl="6" w:tplc="FFFFFFFF" w:tentative="1">
      <w:start w:val="1"/>
      <w:numFmt w:val="bullet"/>
      <w:lvlText w:val=""/>
      <w:lvlJc w:val="left"/>
      <w:pPr>
        <w:tabs>
          <w:tab w:val="num" w:pos="5040"/>
        </w:tabs>
        <w:ind w:left="5040" w:right="5040" w:hanging="360"/>
      </w:pPr>
      <w:rPr>
        <w:rFonts w:ascii="Symbol" w:hAnsi="Symbol" w:hint="default"/>
      </w:rPr>
    </w:lvl>
    <w:lvl w:ilvl="7" w:tplc="FFFFFFFF" w:tentative="1">
      <w:start w:val="1"/>
      <w:numFmt w:val="bullet"/>
      <w:lvlText w:val="o"/>
      <w:lvlJc w:val="left"/>
      <w:pPr>
        <w:tabs>
          <w:tab w:val="num" w:pos="5760"/>
        </w:tabs>
        <w:ind w:left="5760" w:right="5760" w:hanging="360"/>
      </w:pPr>
      <w:rPr>
        <w:rFonts w:ascii="Courier New" w:hAnsi="Courier New" w:hint="default"/>
      </w:rPr>
    </w:lvl>
    <w:lvl w:ilvl="8" w:tplc="FFFFFFFF" w:tentative="1">
      <w:start w:val="1"/>
      <w:numFmt w:val="bullet"/>
      <w:lvlText w:val=""/>
      <w:lvlJc w:val="left"/>
      <w:pPr>
        <w:tabs>
          <w:tab w:val="num" w:pos="6480"/>
        </w:tabs>
        <w:ind w:left="6480" w:right="6480" w:hanging="360"/>
      </w:pPr>
      <w:rPr>
        <w:rFonts w:ascii="Wingdings" w:hAnsi="Wingdings" w:hint="default"/>
      </w:rPr>
    </w:lvl>
  </w:abstractNum>
  <w:abstractNum w:abstractNumId="4">
    <w:nsid w:val="39662CF6"/>
    <w:multiLevelType w:val="hybridMultilevel"/>
    <w:tmpl w:val="600634EC"/>
    <w:lvl w:ilvl="0" w:tplc="2D68492A">
      <w:start w:val="24"/>
      <w:numFmt w:val="decimal"/>
      <w:lvlText w:val="%1-"/>
      <w:lvlJc w:val="left"/>
      <w:pPr>
        <w:tabs>
          <w:tab w:val="num" w:pos="585"/>
        </w:tabs>
        <w:ind w:left="585" w:hanging="585"/>
      </w:pPr>
      <w:rPr>
        <w:rFonts w:hint="default"/>
        <w:b/>
        <w:bCs w:val="0"/>
      </w:rPr>
    </w:lvl>
    <w:lvl w:ilvl="1" w:tplc="04090019" w:tentative="1">
      <w:start w:val="1"/>
      <w:numFmt w:val="lowerLetter"/>
      <w:lvlText w:val="%2."/>
      <w:lvlJc w:val="left"/>
      <w:pPr>
        <w:tabs>
          <w:tab w:val="num" w:pos="938"/>
        </w:tabs>
        <w:ind w:left="938" w:hanging="360"/>
      </w:pPr>
    </w:lvl>
    <w:lvl w:ilvl="2" w:tplc="0409001B" w:tentative="1">
      <w:start w:val="1"/>
      <w:numFmt w:val="lowerRoman"/>
      <w:lvlText w:val="%3."/>
      <w:lvlJc w:val="right"/>
      <w:pPr>
        <w:tabs>
          <w:tab w:val="num" w:pos="1658"/>
        </w:tabs>
        <w:ind w:left="1658" w:hanging="180"/>
      </w:pPr>
    </w:lvl>
    <w:lvl w:ilvl="3" w:tplc="0409000F" w:tentative="1">
      <w:start w:val="1"/>
      <w:numFmt w:val="decimal"/>
      <w:lvlText w:val="%4."/>
      <w:lvlJc w:val="left"/>
      <w:pPr>
        <w:tabs>
          <w:tab w:val="num" w:pos="2378"/>
        </w:tabs>
        <w:ind w:left="2378" w:hanging="360"/>
      </w:pPr>
    </w:lvl>
    <w:lvl w:ilvl="4" w:tplc="04090019" w:tentative="1">
      <w:start w:val="1"/>
      <w:numFmt w:val="lowerLetter"/>
      <w:lvlText w:val="%5."/>
      <w:lvlJc w:val="left"/>
      <w:pPr>
        <w:tabs>
          <w:tab w:val="num" w:pos="3098"/>
        </w:tabs>
        <w:ind w:left="3098" w:hanging="360"/>
      </w:pPr>
    </w:lvl>
    <w:lvl w:ilvl="5" w:tplc="0409001B" w:tentative="1">
      <w:start w:val="1"/>
      <w:numFmt w:val="lowerRoman"/>
      <w:lvlText w:val="%6."/>
      <w:lvlJc w:val="right"/>
      <w:pPr>
        <w:tabs>
          <w:tab w:val="num" w:pos="3818"/>
        </w:tabs>
        <w:ind w:left="3818" w:hanging="180"/>
      </w:pPr>
    </w:lvl>
    <w:lvl w:ilvl="6" w:tplc="0409000F" w:tentative="1">
      <w:start w:val="1"/>
      <w:numFmt w:val="decimal"/>
      <w:lvlText w:val="%7."/>
      <w:lvlJc w:val="left"/>
      <w:pPr>
        <w:tabs>
          <w:tab w:val="num" w:pos="4538"/>
        </w:tabs>
        <w:ind w:left="4538" w:hanging="360"/>
      </w:pPr>
    </w:lvl>
    <w:lvl w:ilvl="7" w:tplc="04090019" w:tentative="1">
      <w:start w:val="1"/>
      <w:numFmt w:val="lowerLetter"/>
      <w:lvlText w:val="%8."/>
      <w:lvlJc w:val="left"/>
      <w:pPr>
        <w:tabs>
          <w:tab w:val="num" w:pos="5258"/>
        </w:tabs>
        <w:ind w:left="5258" w:hanging="360"/>
      </w:pPr>
    </w:lvl>
    <w:lvl w:ilvl="8" w:tplc="0409001B" w:tentative="1">
      <w:start w:val="1"/>
      <w:numFmt w:val="lowerRoman"/>
      <w:lvlText w:val="%9."/>
      <w:lvlJc w:val="right"/>
      <w:pPr>
        <w:tabs>
          <w:tab w:val="num" w:pos="5978"/>
        </w:tabs>
        <w:ind w:left="5978" w:hanging="180"/>
      </w:pPr>
    </w:lvl>
  </w:abstractNum>
  <w:abstractNum w:abstractNumId="5">
    <w:nsid w:val="41662334"/>
    <w:multiLevelType w:val="hybridMultilevel"/>
    <w:tmpl w:val="98CA0D6E"/>
    <w:lvl w:ilvl="0" w:tplc="5E16E30A">
      <w:start w:val="24"/>
      <w:numFmt w:val="decimal"/>
      <w:lvlText w:val="%1-"/>
      <w:lvlJc w:val="left"/>
      <w:pPr>
        <w:tabs>
          <w:tab w:val="num" w:pos="443"/>
        </w:tabs>
        <w:ind w:left="443" w:hanging="585"/>
      </w:pPr>
      <w:rPr>
        <w:rFonts w:hint="default"/>
        <w:b/>
      </w:rPr>
    </w:lvl>
    <w:lvl w:ilvl="1" w:tplc="04090019" w:tentative="1">
      <w:start w:val="1"/>
      <w:numFmt w:val="lowerLetter"/>
      <w:lvlText w:val="%2."/>
      <w:lvlJc w:val="left"/>
      <w:pPr>
        <w:tabs>
          <w:tab w:val="num" w:pos="938"/>
        </w:tabs>
        <w:ind w:left="938" w:hanging="360"/>
      </w:pPr>
    </w:lvl>
    <w:lvl w:ilvl="2" w:tplc="0409001B" w:tentative="1">
      <w:start w:val="1"/>
      <w:numFmt w:val="lowerRoman"/>
      <w:lvlText w:val="%3."/>
      <w:lvlJc w:val="right"/>
      <w:pPr>
        <w:tabs>
          <w:tab w:val="num" w:pos="1658"/>
        </w:tabs>
        <w:ind w:left="1658" w:hanging="180"/>
      </w:pPr>
    </w:lvl>
    <w:lvl w:ilvl="3" w:tplc="0409000F" w:tentative="1">
      <w:start w:val="1"/>
      <w:numFmt w:val="decimal"/>
      <w:lvlText w:val="%4."/>
      <w:lvlJc w:val="left"/>
      <w:pPr>
        <w:tabs>
          <w:tab w:val="num" w:pos="2378"/>
        </w:tabs>
        <w:ind w:left="2378" w:hanging="360"/>
      </w:pPr>
    </w:lvl>
    <w:lvl w:ilvl="4" w:tplc="04090019" w:tentative="1">
      <w:start w:val="1"/>
      <w:numFmt w:val="lowerLetter"/>
      <w:lvlText w:val="%5."/>
      <w:lvlJc w:val="left"/>
      <w:pPr>
        <w:tabs>
          <w:tab w:val="num" w:pos="3098"/>
        </w:tabs>
        <w:ind w:left="3098" w:hanging="360"/>
      </w:pPr>
    </w:lvl>
    <w:lvl w:ilvl="5" w:tplc="0409001B" w:tentative="1">
      <w:start w:val="1"/>
      <w:numFmt w:val="lowerRoman"/>
      <w:lvlText w:val="%6."/>
      <w:lvlJc w:val="right"/>
      <w:pPr>
        <w:tabs>
          <w:tab w:val="num" w:pos="3818"/>
        </w:tabs>
        <w:ind w:left="3818" w:hanging="180"/>
      </w:pPr>
    </w:lvl>
    <w:lvl w:ilvl="6" w:tplc="0409000F" w:tentative="1">
      <w:start w:val="1"/>
      <w:numFmt w:val="decimal"/>
      <w:lvlText w:val="%7."/>
      <w:lvlJc w:val="left"/>
      <w:pPr>
        <w:tabs>
          <w:tab w:val="num" w:pos="4538"/>
        </w:tabs>
        <w:ind w:left="4538" w:hanging="360"/>
      </w:pPr>
    </w:lvl>
    <w:lvl w:ilvl="7" w:tplc="04090019" w:tentative="1">
      <w:start w:val="1"/>
      <w:numFmt w:val="lowerLetter"/>
      <w:lvlText w:val="%8."/>
      <w:lvlJc w:val="left"/>
      <w:pPr>
        <w:tabs>
          <w:tab w:val="num" w:pos="5258"/>
        </w:tabs>
        <w:ind w:left="5258" w:hanging="360"/>
      </w:pPr>
    </w:lvl>
    <w:lvl w:ilvl="8" w:tplc="0409001B" w:tentative="1">
      <w:start w:val="1"/>
      <w:numFmt w:val="lowerRoman"/>
      <w:lvlText w:val="%9."/>
      <w:lvlJc w:val="right"/>
      <w:pPr>
        <w:tabs>
          <w:tab w:val="num" w:pos="5978"/>
        </w:tabs>
        <w:ind w:left="5978" w:hanging="180"/>
      </w:pPr>
    </w:lvl>
  </w:abstractNum>
  <w:abstractNum w:abstractNumId="6">
    <w:nsid w:val="735D12CC"/>
    <w:multiLevelType w:val="hybridMultilevel"/>
    <w:tmpl w:val="98CA0D6E"/>
    <w:lvl w:ilvl="0" w:tplc="5E16E30A">
      <w:start w:val="24"/>
      <w:numFmt w:val="decimal"/>
      <w:lvlText w:val="%1-"/>
      <w:lvlJc w:val="left"/>
      <w:pPr>
        <w:tabs>
          <w:tab w:val="num" w:pos="443"/>
        </w:tabs>
        <w:ind w:left="443" w:hanging="585"/>
      </w:pPr>
      <w:rPr>
        <w:rFonts w:hint="default"/>
        <w:b/>
      </w:rPr>
    </w:lvl>
    <w:lvl w:ilvl="1" w:tplc="04090019" w:tentative="1">
      <w:start w:val="1"/>
      <w:numFmt w:val="lowerLetter"/>
      <w:lvlText w:val="%2."/>
      <w:lvlJc w:val="left"/>
      <w:pPr>
        <w:tabs>
          <w:tab w:val="num" w:pos="938"/>
        </w:tabs>
        <w:ind w:left="938" w:hanging="360"/>
      </w:pPr>
    </w:lvl>
    <w:lvl w:ilvl="2" w:tplc="0409001B" w:tentative="1">
      <w:start w:val="1"/>
      <w:numFmt w:val="lowerRoman"/>
      <w:lvlText w:val="%3."/>
      <w:lvlJc w:val="right"/>
      <w:pPr>
        <w:tabs>
          <w:tab w:val="num" w:pos="1658"/>
        </w:tabs>
        <w:ind w:left="1658" w:hanging="180"/>
      </w:pPr>
    </w:lvl>
    <w:lvl w:ilvl="3" w:tplc="0409000F" w:tentative="1">
      <w:start w:val="1"/>
      <w:numFmt w:val="decimal"/>
      <w:lvlText w:val="%4."/>
      <w:lvlJc w:val="left"/>
      <w:pPr>
        <w:tabs>
          <w:tab w:val="num" w:pos="2378"/>
        </w:tabs>
        <w:ind w:left="2378" w:hanging="360"/>
      </w:pPr>
    </w:lvl>
    <w:lvl w:ilvl="4" w:tplc="04090019" w:tentative="1">
      <w:start w:val="1"/>
      <w:numFmt w:val="lowerLetter"/>
      <w:lvlText w:val="%5."/>
      <w:lvlJc w:val="left"/>
      <w:pPr>
        <w:tabs>
          <w:tab w:val="num" w:pos="3098"/>
        </w:tabs>
        <w:ind w:left="3098" w:hanging="360"/>
      </w:pPr>
    </w:lvl>
    <w:lvl w:ilvl="5" w:tplc="0409001B" w:tentative="1">
      <w:start w:val="1"/>
      <w:numFmt w:val="lowerRoman"/>
      <w:lvlText w:val="%6."/>
      <w:lvlJc w:val="right"/>
      <w:pPr>
        <w:tabs>
          <w:tab w:val="num" w:pos="3818"/>
        </w:tabs>
        <w:ind w:left="3818" w:hanging="180"/>
      </w:pPr>
    </w:lvl>
    <w:lvl w:ilvl="6" w:tplc="0409000F" w:tentative="1">
      <w:start w:val="1"/>
      <w:numFmt w:val="decimal"/>
      <w:lvlText w:val="%7."/>
      <w:lvlJc w:val="left"/>
      <w:pPr>
        <w:tabs>
          <w:tab w:val="num" w:pos="4538"/>
        </w:tabs>
        <w:ind w:left="4538" w:hanging="360"/>
      </w:pPr>
    </w:lvl>
    <w:lvl w:ilvl="7" w:tplc="04090019" w:tentative="1">
      <w:start w:val="1"/>
      <w:numFmt w:val="lowerLetter"/>
      <w:lvlText w:val="%8."/>
      <w:lvlJc w:val="left"/>
      <w:pPr>
        <w:tabs>
          <w:tab w:val="num" w:pos="5258"/>
        </w:tabs>
        <w:ind w:left="5258" w:hanging="360"/>
      </w:pPr>
    </w:lvl>
    <w:lvl w:ilvl="8" w:tplc="0409001B" w:tentative="1">
      <w:start w:val="1"/>
      <w:numFmt w:val="lowerRoman"/>
      <w:lvlText w:val="%9."/>
      <w:lvlJc w:val="right"/>
      <w:pPr>
        <w:tabs>
          <w:tab w:val="num" w:pos="5978"/>
        </w:tabs>
        <w:ind w:left="5978" w:hanging="180"/>
      </w:pPr>
    </w:lvl>
  </w:abstractNum>
  <w:num w:numId="1">
    <w:abstractNumId w:val="4"/>
  </w:num>
  <w:num w:numId="2">
    <w:abstractNumId w:val="0"/>
  </w:num>
  <w:num w:numId="3">
    <w:abstractNumId w:val="5"/>
  </w:num>
  <w:num w:numId="4">
    <w:abstractNumId w:val="6"/>
  </w:num>
  <w:num w:numId="5">
    <w:abstractNumId w:val="1"/>
  </w:num>
  <w:num w:numId="6">
    <w:abstractNumId w:val="2"/>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4"/>
  <w:defaultTabStop w:val="720"/>
  <w:characterSpacingControl w:val="doNotCompress"/>
  <w:footnotePr>
    <w:footnote w:id="0"/>
    <w:footnote w:id="1"/>
  </w:footnotePr>
  <w:endnotePr>
    <w:endnote w:id="0"/>
    <w:endnote w:id="1"/>
  </w:endnotePr>
  <w:compat/>
  <w:rsids>
    <w:rsidRoot w:val="00281A99"/>
    <w:rsid w:val="0001634A"/>
    <w:rsid w:val="0002011C"/>
    <w:rsid w:val="000431A6"/>
    <w:rsid w:val="000629A5"/>
    <w:rsid w:val="000920EB"/>
    <w:rsid w:val="000A7B2A"/>
    <w:rsid w:val="000C6085"/>
    <w:rsid w:val="000D5DB6"/>
    <w:rsid w:val="000E58E4"/>
    <w:rsid w:val="000E669A"/>
    <w:rsid w:val="000F3EA2"/>
    <w:rsid w:val="000F6795"/>
    <w:rsid w:val="001378B5"/>
    <w:rsid w:val="001F08A5"/>
    <w:rsid w:val="001F473A"/>
    <w:rsid w:val="001F525A"/>
    <w:rsid w:val="002053F7"/>
    <w:rsid w:val="00213785"/>
    <w:rsid w:val="00232DF8"/>
    <w:rsid w:val="00253527"/>
    <w:rsid w:val="00281A99"/>
    <w:rsid w:val="00291F4F"/>
    <w:rsid w:val="0029733A"/>
    <w:rsid w:val="002B08AE"/>
    <w:rsid w:val="002F468A"/>
    <w:rsid w:val="00310F42"/>
    <w:rsid w:val="00314019"/>
    <w:rsid w:val="00323FBD"/>
    <w:rsid w:val="00325B0C"/>
    <w:rsid w:val="003310D5"/>
    <w:rsid w:val="00336C29"/>
    <w:rsid w:val="0035726C"/>
    <w:rsid w:val="00363868"/>
    <w:rsid w:val="003875E1"/>
    <w:rsid w:val="00391AE6"/>
    <w:rsid w:val="003A6B6B"/>
    <w:rsid w:val="003B3D43"/>
    <w:rsid w:val="003B507A"/>
    <w:rsid w:val="003D650F"/>
    <w:rsid w:val="003E087D"/>
    <w:rsid w:val="003E302C"/>
    <w:rsid w:val="00414123"/>
    <w:rsid w:val="00414A49"/>
    <w:rsid w:val="004448A2"/>
    <w:rsid w:val="00455674"/>
    <w:rsid w:val="00486356"/>
    <w:rsid w:val="00486637"/>
    <w:rsid w:val="004B0D31"/>
    <w:rsid w:val="004B6208"/>
    <w:rsid w:val="004C090F"/>
    <w:rsid w:val="004F319A"/>
    <w:rsid w:val="00501359"/>
    <w:rsid w:val="0050462B"/>
    <w:rsid w:val="00507444"/>
    <w:rsid w:val="00520456"/>
    <w:rsid w:val="00551C4B"/>
    <w:rsid w:val="00557DD4"/>
    <w:rsid w:val="00572BE9"/>
    <w:rsid w:val="005738BF"/>
    <w:rsid w:val="00574893"/>
    <w:rsid w:val="00576183"/>
    <w:rsid w:val="006275E2"/>
    <w:rsid w:val="00632AA9"/>
    <w:rsid w:val="00634716"/>
    <w:rsid w:val="006E3BEE"/>
    <w:rsid w:val="006F29D3"/>
    <w:rsid w:val="00703DAB"/>
    <w:rsid w:val="007109B7"/>
    <w:rsid w:val="00755C85"/>
    <w:rsid w:val="00756CBF"/>
    <w:rsid w:val="007621C5"/>
    <w:rsid w:val="00783AE6"/>
    <w:rsid w:val="00784966"/>
    <w:rsid w:val="007941F1"/>
    <w:rsid w:val="007A327E"/>
    <w:rsid w:val="0081447E"/>
    <w:rsid w:val="008161C8"/>
    <w:rsid w:val="00827C45"/>
    <w:rsid w:val="008519C0"/>
    <w:rsid w:val="008520B2"/>
    <w:rsid w:val="00862E2A"/>
    <w:rsid w:val="00895715"/>
    <w:rsid w:val="008B30DA"/>
    <w:rsid w:val="008B629D"/>
    <w:rsid w:val="008E4701"/>
    <w:rsid w:val="009043C2"/>
    <w:rsid w:val="00915B63"/>
    <w:rsid w:val="0092789B"/>
    <w:rsid w:val="00930EA0"/>
    <w:rsid w:val="00950E5D"/>
    <w:rsid w:val="009544E8"/>
    <w:rsid w:val="009750B1"/>
    <w:rsid w:val="00975157"/>
    <w:rsid w:val="00976ADA"/>
    <w:rsid w:val="00983F9C"/>
    <w:rsid w:val="00990C96"/>
    <w:rsid w:val="009B18C4"/>
    <w:rsid w:val="009B441D"/>
    <w:rsid w:val="009B5685"/>
    <w:rsid w:val="009C4CA4"/>
    <w:rsid w:val="00A03644"/>
    <w:rsid w:val="00A06B69"/>
    <w:rsid w:val="00A14431"/>
    <w:rsid w:val="00A4689F"/>
    <w:rsid w:val="00A86000"/>
    <w:rsid w:val="00A93360"/>
    <w:rsid w:val="00AA70D1"/>
    <w:rsid w:val="00AE6961"/>
    <w:rsid w:val="00AF73D6"/>
    <w:rsid w:val="00B15A6A"/>
    <w:rsid w:val="00B330F1"/>
    <w:rsid w:val="00B535B1"/>
    <w:rsid w:val="00B61338"/>
    <w:rsid w:val="00B91F48"/>
    <w:rsid w:val="00BB75F0"/>
    <w:rsid w:val="00BC3D8E"/>
    <w:rsid w:val="00BD207F"/>
    <w:rsid w:val="00BF3062"/>
    <w:rsid w:val="00BF4DE1"/>
    <w:rsid w:val="00C03E73"/>
    <w:rsid w:val="00C17B08"/>
    <w:rsid w:val="00C44F99"/>
    <w:rsid w:val="00C50181"/>
    <w:rsid w:val="00C53498"/>
    <w:rsid w:val="00C746F3"/>
    <w:rsid w:val="00C75DEB"/>
    <w:rsid w:val="00C80347"/>
    <w:rsid w:val="00C951CC"/>
    <w:rsid w:val="00CB0A51"/>
    <w:rsid w:val="00CC2733"/>
    <w:rsid w:val="00CE1990"/>
    <w:rsid w:val="00D2580F"/>
    <w:rsid w:val="00D3033D"/>
    <w:rsid w:val="00D40F6B"/>
    <w:rsid w:val="00D430E3"/>
    <w:rsid w:val="00D60DBC"/>
    <w:rsid w:val="00D67287"/>
    <w:rsid w:val="00D758A9"/>
    <w:rsid w:val="00D77CA9"/>
    <w:rsid w:val="00D8280E"/>
    <w:rsid w:val="00DC0270"/>
    <w:rsid w:val="00DD2D9F"/>
    <w:rsid w:val="00DD30BB"/>
    <w:rsid w:val="00DD3A7B"/>
    <w:rsid w:val="00E03887"/>
    <w:rsid w:val="00E04164"/>
    <w:rsid w:val="00E160E4"/>
    <w:rsid w:val="00E40E73"/>
    <w:rsid w:val="00E43A2F"/>
    <w:rsid w:val="00E804C1"/>
    <w:rsid w:val="00E84447"/>
    <w:rsid w:val="00EE2FE7"/>
    <w:rsid w:val="00F16C95"/>
    <w:rsid w:val="00F61EEF"/>
    <w:rsid w:val="00F77B2F"/>
    <w:rsid w:val="00F77BCA"/>
    <w:rsid w:val="00F8290D"/>
    <w:rsid w:val="00FA0929"/>
    <w:rsid w:val="00FA6336"/>
    <w:rsid w:val="00FA6474"/>
    <w:rsid w:val="00FC14C0"/>
    <w:rsid w:val="00FE0F3B"/>
    <w:rsid w:val="00FF4C1F"/>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1A99"/>
    <w:pPr>
      <w:bidi/>
      <w:spacing w:after="0" w:line="240" w:lineRule="auto"/>
    </w:pPr>
    <w:rPr>
      <w:rFonts w:ascii="Times New Roman" w:eastAsia="Times New Roman" w:hAnsi="Times New Roman" w:cs="Traditional Arabic"/>
      <w:sz w:val="20"/>
      <w:szCs w:val="20"/>
    </w:rPr>
  </w:style>
  <w:style w:type="paragraph" w:styleId="Heading1">
    <w:name w:val="heading 1"/>
    <w:basedOn w:val="Normal"/>
    <w:next w:val="Normal"/>
    <w:link w:val="Heading1Char"/>
    <w:uiPriority w:val="9"/>
    <w:qFormat/>
    <w:rsid w:val="00574893"/>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1F08A5"/>
    <w:pPr>
      <w:keepNext/>
      <w:jc w:val="center"/>
      <w:outlineLvl w:val="1"/>
    </w:pPr>
    <w:rPr>
      <w:rFonts w:cs="Traffic"/>
      <w:b/>
      <w:bCs/>
      <w:szCs w:val="28"/>
      <w:lang w:bidi="fa-IR"/>
    </w:rPr>
  </w:style>
  <w:style w:type="paragraph" w:styleId="Heading3">
    <w:name w:val="heading 3"/>
    <w:basedOn w:val="Normal"/>
    <w:next w:val="Normal"/>
    <w:link w:val="Heading3Char"/>
    <w:uiPriority w:val="9"/>
    <w:semiHidden/>
    <w:unhideWhenUsed/>
    <w:qFormat/>
    <w:rsid w:val="004B6208"/>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5">
    <w:name w:val="heading 5"/>
    <w:basedOn w:val="Normal"/>
    <w:next w:val="Normal"/>
    <w:link w:val="Heading5Char"/>
    <w:uiPriority w:val="9"/>
    <w:semiHidden/>
    <w:unhideWhenUsed/>
    <w:qFormat/>
    <w:rsid w:val="003310D5"/>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281A99"/>
    <w:pPr>
      <w:bidi w:val="0"/>
      <w:jc w:val="center"/>
    </w:pPr>
    <w:rPr>
      <w:b/>
      <w:bCs/>
      <w:sz w:val="28"/>
    </w:rPr>
  </w:style>
  <w:style w:type="character" w:customStyle="1" w:styleId="TitleChar">
    <w:name w:val="Title Char"/>
    <w:basedOn w:val="DefaultParagraphFont"/>
    <w:link w:val="Title"/>
    <w:rsid w:val="00281A99"/>
    <w:rPr>
      <w:rFonts w:ascii="Times New Roman" w:eastAsia="Times New Roman" w:hAnsi="Times New Roman" w:cs="Traditional Arabic"/>
      <w:b/>
      <w:bCs/>
      <w:sz w:val="28"/>
      <w:szCs w:val="20"/>
    </w:rPr>
  </w:style>
  <w:style w:type="paragraph" w:styleId="BalloonText">
    <w:name w:val="Balloon Text"/>
    <w:basedOn w:val="Normal"/>
    <w:link w:val="BalloonTextChar"/>
    <w:uiPriority w:val="99"/>
    <w:semiHidden/>
    <w:unhideWhenUsed/>
    <w:rsid w:val="00281A99"/>
    <w:rPr>
      <w:rFonts w:ascii="Tahoma" w:hAnsi="Tahoma" w:cs="Tahoma"/>
      <w:sz w:val="16"/>
      <w:szCs w:val="16"/>
    </w:rPr>
  </w:style>
  <w:style w:type="character" w:customStyle="1" w:styleId="BalloonTextChar">
    <w:name w:val="Balloon Text Char"/>
    <w:basedOn w:val="DefaultParagraphFont"/>
    <w:link w:val="BalloonText"/>
    <w:uiPriority w:val="99"/>
    <w:semiHidden/>
    <w:rsid w:val="00281A99"/>
    <w:rPr>
      <w:rFonts w:ascii="Tahoma" w:eastAsia="Times New Roman" w:hAnsi="Tahoma" w:cs="Tahoma"/>
      <w:sz w:val="16"/>
      <w:szCs w:val="16"/>
    </w:rPr>
  </w:style>
  <w:style w:type="paragraph" w:styleId="ListParagraph">
    <w:name w:val="List Paragraph"/>
    <w:basedOn w:val="Normal"/>
    <w:uiPriority w:val="34"/>
    <w:qFormat/>
    <w:rsid w:val="00C50181"/>
    <w:pPr>
      <w:ind w:left="720"/>
      <w:contextualSpacing/>
    </w:pPr>
  </w:style>
  <w:style w:type="character" w:styleId="Emphasis">
    <w:name w:val="Emphasis"/>
    <w:qFormat/>
    <w:rsid w:val="00D8280E"/>
    <w:rPr>
      <w:i/>
      <w:iCs/>
    </w:rPr>
  </w:style>
  <w:style w:type="paragraph" w:customStyle="1" w:styleId="Default">
    <w:name w:val="Default"/>
    <w:rsid w:val="00D2580F"/>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3B3D43"/>
    <w:rPr>
      <w:color w:val="0000FF"/>
      <w:u w:val="single"/>
    </w:rPr>
  </w:style>
  <w:style w:type="character" w:customStyle="1" w:styleId="jrnl">
    <w:name w:val="jrnl"/>
    <w:basedOn w:val="DefaultParagraphFont"/>
    <w:rsid w:val="003B3D43"/>
  </w:style>
  <w:style w:type="paragraph" w:styleId="Header">
    <w:name w:val="header"/>
    <w:basedOn w:val="Normal"/>
    <w:link w:val="HeaderChar"/>
    <w:uiPriority w:val="99"/>
    <w:rsid w:val="00755C85"/>
    <w:pPr>
      <w:tabs>
        <w:tab w:val="center" w:pos="4153"/>
        <w:tab w:val="right" w:pos="8306"/>
      </w:tabs>
      <w:bidi w:val="0"/>
    </w:pPr>
    <w:rPr>
      <w:sz w:val="24"/>
      <w:szCs w:val="28"/>
      <w:lang w:bidi="fa-IR"/>
    </w:rPr>
  </w:style>
  <w:style w:type="character" w:customStyle="1" w:styleId="HeaderChar">
    <w:name w:val="Header Char"/>
    <w:basedOn w:val="DefaultParagraphFont"/>
    <w:link w:val="Header"/>
    <w:uiPriority w:val="99"/>
    <w:rsid w:val="00755C85"/>
    <w:rPr>
      <w:rFonts w:ascii="Times New Roman" w:eastAsia="Times New Roman" w:hAnsi="Times New Roman" w:cs="Traditional Arabic"/>
      <w:sz w:val="24"/>
      <w:szCs w:val="28"/>
      <w:lang w:bidi="fa-IR"/>
    </w:rPr>
  </w:style>
  <w:style w:type="character" w:customStyle="1" w:styleId="Heading2Char">
    <w:name w:val="Heading 2 Char"/>
    <w:basedOn w:val="DefaultParagraphFont"/>
    <w:link w:val="Heading2"/>
    <w:rsid w:val="001F08A5"/>
    <w:rPr>
      <w:rFonts w:ascii="Times New Roman" w:eastAsia="Times New Roman" w:hAnsi="Times New Roman" w:cs="Traffic"/>
      <w:b/>
      <w:bCs/>
      <w:sz w:val="20"/>
      <w:szCs w:val="28"/>
      <w:lang w:bidi="fa-IR"/>
    </w:rPr>
  </w:style>
  <w:style w:type="character" w:customStyle="1" w:styleId="Heading1Char">
    <w:name w:val="Heading 1 Char"/>
    <w:basedOn w:val="DefaultParagraphFont"/>
    <w:link w:val="Heading1"/>
    <w:uiPriority w:val="9"/>
    <w:rsid w:val="00574893"/>
    <w:rPr>
      <w:rFonts w:asciiTheme="majorHAnsi" w:eastAsiaTheme="majorEastAsia" w:hAnsiTheme="majorHAnsi" w:cstheme="majorBidi"/>
      <w:color w:val="365F91" w:themeColor="accent1" w:themeShade="BF"/>
      <w:sz w:val="32"/>
      <w:szCs w:val="32"/>
    </w:rPr>
  </w:style>
  <w:style w:type="paragraph" w:styleId="Footer">
    <w:name w:val="footer"/>
    <w:basedOn w:val="Normal"/>
    <w:link w:val="FooterChar"/>
    <w:uiPriority w:val="99"/>
    <w:unhideWhenUsed/>
    <w:rsid w:val="00C03E73"/>
    <w:pPr>
      <w:tabs>
        <w:tab w:val="center" w:pos="4680"/>
        <w:tab w:val="right" w:pos="9360"/>
      </w:tabs>
    </w:pPr>
  </w:style>
  <w:style w:type="character" w:customStyle="1" w:styleId="FooterChar">
    <w:name w:val="Footer Char"/>
    <w:basedOn w:val="DefaultParagraphFont"/>
    <w:link w:val="Footer"/>
    <w:uiPriority w:val="99"/>
    <w:rsid w:val="00C03E73"/>
    <w:rPr>
      <w:rFonts w:ascii="Times New Roman" w:eastAsia="Times New Roman" w:hAnsi="Times New Roman" w:cs="Traditional Arabic"/>
      <w:sz w:val="20"/>
      <w:szCs w:val="20"/>
    </w:rPr>
  </w:style>
  <w:style w:type="character" w:customStyle="1" w:styleId="Heading5Char">
    <w:name w:val="Heading 5 Char"/>
    <w:basedOn w:val="DefaultParagraphFont"/>
    <w:link w:val="Heading5"/>
    <w:uiPriority w:val="9"/>
    <w:semiHidden/>
    <w:rsid w:val="003310D5"/>
    <w:rPr>
      <w:rFonts w:asciiTheme="majorHAnsi" w:eastAsiaTheme="majorEastAsia" w:hAnsiTheme="majorHAnsi" w:cstheme="majorBidi"/>
      <w:color w:val="365F91" w:themeColor="accent1" w:themeShade="BF"/>
      <w:sz w:val="20"/>
      <w:szCs w:val="20"/>
    </w:rPr>
  </w:style>
  <w:style w:type="paragraph" w:styleId="NormalWeb">
    <w:name w:val="Normal (Web)"/>
    <w:basedOn w:val="Normal"/>
    <w:uiPriority w:val="99"/>
    <w:unhideWhenUsed/>
    <w:rsid w:val="00336C29"/>
    <w:pPr>
      <w:bidi w:val="0"/>
      <w:spacing w:before="100" w:beforeAutospacing="1" w:after="100" w:afterAutospacing="1"/>
    </w:pPr>
    <w:rPr>
      <w:rFonts w:cs="Times New Roman"/>
      <w:sz w:val="24"/>
      <w:szCs w:val="24"/>
    </w:rPr>
  </w:style>
  <w:style w:type="character" w:customStyle="1" w:styleId="Heading3Char">
    <w:name w:val="Heading 3 Char"/>
    <w:basedOn w:val="DefaultParagraphFont"/>
    <w:link w:val="Heading3"/>
    <w:uiPriority w:val="9"/>
    <w:semiHidden/>
    <w:rsid w:val="004B6208"/>
    <w:rPr>
      <w:rFonts w:asciiTheme="majorHAnsi" w:eastAsiaTheme="majorEastAsia" w:hAnsiTheme="majorHAnsi" w:cstheme="majorBidi"/>
      <w:color w:val="243F60" w:themeColor="accent1" w:themeShade="7F"/>
      <w:sz w:val="24"/>
      <w:szCs w:val="24"/>
    </w:rPr>
  </w:style>
  <w:style w:type="character" w:customStyle="1" w:styleId="st">
    <w:name w:val="st"/>
    <w:basedOn w:val="DefaultParagraphFont"/>
    <w:rsid w:val="009C4CA4"/>
  </w:style>
  <w:style w:type="character" w:styleId="Strong">
    <w:name w:val="Strong"/>
    <w:basedOn w:val="DefaultParagraphFont"/>
    <w:uiPriority w:val="22"/>
    <w:qFormat/>
    <w:rsid w:val="00D60DBC"/>
    <w:rPr>
      <w:b/>
      <w:bCs/>
    </w:rPr>
  </w:style>
  <w:style w:type="character" w:customStyle="1" w:styleId="hlfld-contribauthor">
    <w:name w:val="hlfld-contribauthor"/>
    <w:basedOn w:val="DefaultParagraphFont"/>
    <w:rsid w:val="00D60DBC"/>
  </w:style>
  <w:style w:type="character" w:customStyle="1" w:styleId="doctitle">
    <w:name w:val="doctitle"/>
    <w:basedOn w:val="DefaultParagraphFont"/>
    <w:rsid w:val="00A8600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1A99"/>
    <w:pPr>
      <w:bidi/>
      <w:spacing w:after="0" w:line="240" w:lineRule="auto"/>
    </w:pPr>
    <w:rPr>
      <w:rFonts w:ascii="Times New Roman" w:eastAsia="Times New Roman" w:hAnsi="Times New Roman" w:cs="Traditional Arabic"/>
      <w:sz w:val="20"/>
      <w:szCs w:val="20"/>
    </w:rPr>
  </w:style>
  <w:style w:type="paragraph" w:styleId="Heading1">
    <w:name w:val="heading 1"/>
    <w:basedOn w:val="Normal"/>
    <w:next w:val="Normal"/>
    <w:link w:val="Heading1Char"/>
    <w:uiPriority w:val="9"/>
    <w:qFormat/>
    <w:rsid w:val="00574893"/>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1F08A5"/>
    <w:pPr>
      <w:keepNext/>
      <w:jc w:val="center"/>
      <w:outlineLvl w:val="1"/>
    </w:pPr>
    <w:rPr>
      <w:rFonts w:cs="Traffic"/>
      <w:b/>
      <w:bCs/>
      <w:szCs w:val="28"/>
      <w:lang w:bidi="fa-IR"/>
    </w:rPr>
  </w:style>
  <w:style w:type="paragraph" w:styleId="Heading3">
    <w:name w:val="heading 3"/>
    <w:basedOn w:val="Normal"/>
    <w:next w:val="Normal"/>
    <w:link w:val="Heading3Char"/>
    <w:uiPriority w:val="9"/>
    <w:semiHidden/>
    <w:unhideWhenUsed/>
    <w:qFormat/>
    <w:rsid w:val="004B6208"/>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5">
    <w:name w:val="heading 5"/>
    <w:basedOn w:val="Normal"/>
    <w:next w:val="Normal"/>
    <w:link w:val="Heading5Char"/>
    <w:uiPriority w:val="9"/>
    <w:semiHidden/>
    <w:unhideWhenUsed/>
    <w:qFormat/>
    <w:rsid w:val="003310D5"/>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281A99"/>
    <w:pPr>
      <w:bidi w:val="0"/>
      <w:jc w:val="center"/>
    </w:pPr>
    <w:rPr>
      <w:b/>
      <w:bCs/>
      <w:sz w:val="28"/>
    </w:rPr>
  </w:style>
  <w:style w:type="character" w:customStyle="1" w:styleId="TitleChar">
    <w:name w:val="Title Char"/>
    <w:basedOn w:val="DefaultParagraphFont"/>
    <w:link w:val="Title"/>
    <w:rsid w:val="00281A99"/>
    <w:rPr>
      <w:rFonts w:ascii="Times New Roman" w:eastAsia="Times New Roman" w:hAnsi="Times New Roman" w:cs="Traditional Arabic"/>
      <w:b/>
      <w:bCs/>
      <w:sz w:val="28"/>
      <w:szCs w:val="20"/>
    </w:rPr>
  </w:style>
  <w:style w:type="paragraph" w:styleId="BalloonText">
    <w:name w:val="Balloon Text"/>
    <w:basedOn w:val="Normal"/>
    <w:link w:val="BalloonTextChar"/>
    <w:uiPriority w:val="99"/>
    <w:semiHidden/>
    <w:unhideWhenUsed/>
    <w:rsid w:val="00281A99"/>
    <w:rPr>
      <w:rFonts w:ascii="Tahoma" w:hAnsi="Tahoma" w:cs="Tahoma"/>
      <w:sz w:val="16"/>
      <w:szCs w:val="16"/>
    </w:rPr>
  </w:style>
  <w:style w:type="character" w:customStyle="1" w:styleId="BalloonTextChar">
    <w:name w:val="Balloon Text Char"/>
    <w:basedOn w:val="DefaultParagraphFont"/>
    <w:link w:val="BalloonText"/>
    <w:uiPriority w:val="99"/>
    <w:semiHidden/>
    <w:rsid w:val="00281A99"/>
    <w:rPr>
      <w:rFonts w:ascii="Tahoma" w:eastAsia="Times New Roman" w:hAnsi="Tahoma" w:cs="Tahoma"/>
      <w:sz w:val="16"/>
      <w:szCs w:val="16"/>
    </w:rPr>
  </w:style>
  <w:style w:type="paragraph" w:styleId="ListParagraph">
    <w:name w:val="List Paragraph"/>
    <w:basedOn w:val="Normal"/>
    <w:uiPriority w:val="34"/>
    <w:qFormat/>
    <w:rsid w:val="00C50181"/>
    <w:pPr>
      <w:ind w:left="720"/>
      <w:contextualSpacing/>
    </w:pPr>
  </w:style>
  <w:style w:type="character" w:styleId="Emphasis">
    <w:name w:val="Emphasis"/>
    <w:qFormat/>
    <w:rsid w:val="00D8280E"/>
    <w:rPr>
      <w:i/>
      <w:iCs/>
    </w:rPr>
  </w:style>
  <w:style w:type="paragraph" w:customStyle="1" w:styleId="Default">
    <w:name w:val="Default"/>
    <w:rsid w:val="00D2580F"/>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3B3D43"/>
    <w:rPr>
      <w:color w:val="0000FF"/>
      <w:u w:val="single"/>
    </w:rPr>
  </w:style>
  <w:style w:type="character" w:customStyle="1" w:styleId="jrnl">
    <w:name w:val="jrnl"/>
    <w:basedOn w:val="DefaultParagraphFont"/>
    <w:rsid w:val="003B3D43"/>
  </w:style>
  <w:style w:type="paragraph" w:styleId="Header">
    <w:name w:val="header"/>
    <w:basedOn w:val="Normal"/>
    <w:link w:val="HeaderChar"/>
    <w:uiPriority w:val="99"/>
    <w:rsid w:val="00755C85"/>
    <w:pPr>
      <w:tabs>
        <w:tab w:val="center" w:pos="4153"/>
        <w:tab w:val="right" w:pos="8306"/>
      </w:tabs>
      <w:bidi w:val="0"/>
    </w:pPr>
    <w:rPr>
      <w:sz w:val="24"/>
      <w:szCs w:val="28"/>
      <w:lang w:bidi="fa-IR"/>
    </w:rPr>
  </w:style>
  <w:style w:type="character" w:customStyle="1" w:styleId="HeaderChar">
    <w:name w:val="Header Char"/>
    <w:basedOn w:val="DefaultParagraphFont"/>
    <w:link w:val="Header"/>
    <w:uiPriority w:val="99"/>
    <w:rsid w:val="00755C85"/>
    <w:rPr>
      <w:rFonts w:ascii="Times New Roman" w:eastAsia="Times New Roman" w:hAnsi="Times New Roman" w:cs="Traditional Arabic"/>
      <w:sz w:val="24"/>
      <w:szCs w:val="28"/>
      <w:lang w:bidi="fa-IR"/>
    </w:rPr>
  </w:style>
  <w:style w:type="character" w:customStyle="1" w:styleId="Heading2Char">
    <w:name w:val="Heading 2 Char"/>
    <w:basedOn w:val="DefaultParagraphFont"/>
    <w:link w:val="Heading2"/>
    <w:rsid w:val="001F08A5"/>
    <w:rPr>
      <w:rFonts w:ascii="Times New Roman" w:eastAsia="Times New Roman" w:hAnsi="Times New Roman" w:cs="Traffic"/>
      <w:b/>
      <w:bCs/>
      <w:sz w:val="20"/>
      <w:szCs w:val="28"/>
      <w:lang w:bidi="fa-IR"/>
    </w:rPr>
  </w:style>
  <w:style w:type="character" w:customStyle="1" w:styleId="Heading1Char">
    <w:name w:val="Heading 1 Char"/>
    <w:basedOn w:val="DefaultParagraphFont"/>
    <w:link w:val="Heading1"/>
    <w:uiPriority w:val="9"/>
    <w:rsid w:val="00574893"/>
    <w:rPr>
      <w:rFonts w:asciiTheme="majorHAnsi" w:eastAsiaTheme="majorEastAsia" w:hAnsiTheme="majorHAnsi" w:cstheme="majorBidi"/>
      <w:color w:val="365F91" w:themeColor="accent1" w:themeShade="BF"/>
      <w:sz w:val="32"/>
      <w:szCs w:val="32"/>
    </w:rPr>
  </w:style>
  <w:style w:type="paragraph" w:styleId="Footer">
    <w:name w:val="footer"/>
    <w:basedOn w:val="Normal"/>
    <w:link w:val="FooterChar"/>
    <w:uiPriority w:val="99"/>
    <w:unhideWhenUsed/>
    <w:rsid w:val="00C03E73"/>
    <w:pPr>
      <w:tabs>
        <w:tab w:val="center" w:pos="4680"/>
        <w:tab w:val="right" w:pos="9360"/>
      </w:tabs>
    </w:pPr>
  </w:style>
  <w:style w:type="character" w:customStyle="1" w:styleId="FooterChar">
    <w:name w:val="Footer Char"/>
    <w:basedOn w:val="DefaultParagraphFont"/>
    <w:link w:val="Footer"/>
    <w:uiPriority w:val="99"/>
    <w:rsid w:val="00C03E73"/>
    <w:rPr>
      <w:rFonts w:ascii="Times New Roman" w:eastAsia="Times New Roman" w:hAnsi="Times New Roman" w:cs="Traditional Arabic"/>
      <w:sz w:val="20"/>
      <w:szCs w:val="20"/>
    </w:rPr>
  </w:style>
  <w:style w:type="character" w:customStyle="1" w:styleId="Heading5Char">
    <w:name w:val="Heading 5 Char"/>
    <w:basedOn w:val="DefaultParagraphFont"/>
    <w:link w:val="Heading5"/>
    <w:uiPriority w:val="9"/>
    <w:semiHidden/>
    <w:rsid w:val="003310D5"/>
    <w:rPr>
      <w:rFonts w:asciiTheme="majorHAnsi" w:eastAsiaTheme="majorEastAsia" w:hAnsiTheme="majorHAnsi" w:cstheme="majorBidi"/>
      <w:color w:val="365F91" w:themeColor="accent1" w:themeShade="BF"/>
      <w:sz w:val="20"/>
      <w:szCs w:val="20"/>
    </w:rPr>
  </w:style>
  <w:style w:type="paragraph" w:styleId="NormalWeb">
    <w:name w:val="Normal (Web)"/>
    <w:basedOn w:val="Normal"/>
    <w:uiPriority w:val="99"/>
    <w:unhideWhenUsed/>
    <w:rsid w:val="00336C29"/>
    <w:pPr>
      <w:bidi w:val="0"/>
      <w:spacing w:before="100" w:beforeAutospacing="1" w:after="100" w:afterAutospacing="1"/>
    </w:pPr>
    <w:rPr>
      <w:rFonts w:cs="Times New Roman"/>
      <w:sz w:val="24"/>
      <w:szCs w:val="24"/>
    </w:rPr>
  </w:style>
  <w:style w:type="character" w:customStyle="1" w:styleId="Heading3Char">
    <w:name w:val="Heading 3 Char"/>
    <w:basedOn w:val="DefaultParagraphFont"/>
    <w:link w:val="Heading3"/>
    <w:uiPriority w:val="9"/>
    <w:semiHidden/>
    <w:rsid w:val="004B6208"/>
    <w:rPr>
      <w:rFonts w:asciiTheme="majorHAnsi" w:eastAsiaTheme="majorEastAsia" w:hAnsiTheme="majorHAnsi" w:cstheme="majorBidi"/>
      <w:color w:val="243F60" w:themeColor="accent1" w:themeShade="7F"/>
      <w:sz w:val="24"/>
      <w:szCs w:val="24"/>
    </w:rPr>
  </w:style>
  <w:style w:type="character" w:customStyle="1" w:styleId="st">
    <w:name w:val="st"/>
    <w:basedOn w:val="DefaultParagraphFont"/>
    <w:rsid w:val="009C4CA4"/>
  </w:style>
  <w:style w:type="character" w:styleId="Strong">
    <w:name w:val="Strong"/>
    <w:basedOn w:val="DefaultParagraphFont"/>
    <w:uiPriority w:val="22"/>
    <w:qFormat/>
    <w:rsid w:val="00D60DBC"/>
    <w:rPr>
      <w:b/>
      <w:bCs/>
    </w:rPr>
  </w:style>
  <w:style w:type="character" w:customStyle="1" w:styleId="hlfld-contribauthor">
    <w:name w:val="hlfld-contribauthor"/>
    <w:basedOn w:val="DefaultParagraphFont"/>
    <w:rsid w:val="00D60DBC"/>
  </w:style>
  <w:style w:type="character" w:customStyle="1" w:styleId="doctitle">
    <w:name w:val="doctitle"/>
    <w:basedOn w:val="DefaultParagraphFont"/>
    <w:rsid w:val="00A86000"/>
  </w:style>
</w:styles>
</file>

<file path=word/webSettings.xml><?xml version="1.0" encoding="utf-8"?>
<w:webSettings xmlns:r="http://schemas.openxmlformats.org/officeDocument/2006/relationships" xmlns:w="http://schemas.openxmlformats.org/wordprocessingml/2006/main">
  <w:divs>
    <w:div w:id="25568957">
      <w:bodyDiv w:val="1"/>
      <w:marLeft w:val="0"/>
      <w:marRight w:val="0"/>
      <w:marTop w:val="0"/>
      <w:marBottom w:val="0"/>
      <w:divBdr>
        <w:top w:val="none" w:sz="0" w:space="0" w:color="auto"/>
        <w:left w:val="none" w:sz="0" w:space="0" w:color="auto"/>
        <w:bottom w:val="none" w:sz="0" w:space="0" w:color="auto"/>
        <w:right w:val="none" w:sz="0" w:space="0" w:color="auto"/>
      </w:divBdr>
    </w:div>
    <w:div w:id="38864991">
      <w:bodyDiv w:val="1"/>
      <w:marLeft w:val="0"/>
      <w:marRight w:val="0"/>
      <w:marTop w:val="0"/>
      <w:marBottom w:val="0"/>
      <w:divBdr>
        <w:top w:val="none" w:sz="0" w:space="0" w:color="auto"/>
        <w:left w:val="none" w:sz="0" w:space="0" w:color="auto"/>
        <w:bottom w:val="none" w:sz="0" w:space="0" w:color="auto"/>
        <w:right w:val="none" w:sz="0" w:space="0" w:color="auto"/>
      </w:divBdr>
      <w:divsChild>
        <w:div w:id="1264729331">
          <w:marLeft w:val="0"/>
          <w:marRight w:val="0"/>
          <w:marTop w:val="0"/>
          <w:marBottom w:val="0"/>
          <w:divBdr>
            <w:top w:val="none" w:sz="0" w:space="0" w:color="auto"/>
            <w:left w:val="none" w:sz="0" w:space="0" w:color="auto"/>
            <w:bottom w:val="none" w:sz="0" w:space="0" w:color="auto"/>
            <w:right w:val="none" w:sz="0" w:space="0" w:color="auto"/>
          </w:divBdr>
        </w:div>
        <w:div w:id="1548831489">
          <w:marLeft w:val="0"/>
          <w:marRight w:val="0"/>
          <w:marTop w:val="0"/>
          <w:marBottom w:val="0"/>
          <w:divBdr>
            <w:top w:val="none" w:sz="0" w:space="0" w:color="auto"/>
            <w:left w:val="none" w:sz="0" w:space="0" w:color="auto"/>
            <w:bottom w:val="none" w:sz="0" w:space="0" w:color="auto"/>
            <w:right w:val="none" w:sz="0" w:space="0" w:color="auto"/>
          </w:divBdr>
        </w:div>
      </w:divsChild>
    </w:div>
    <w:div w:id="55711095">
      <w:bodyDiv w:val="1"/>
      <w:marLeft w:val="0"/>
      <w:marRight w:val="0"/>
      <w:marTop w:val="0"/>
      <w:marBottom w:val="0"/>
      <w:divBdr>
        <w:top w:val="none" w:sz="0" w:space="0" w:color="auto"/>
        <w:left w:val="none" w:sz="0" w:space="0" w:color="auto"/>
        <w:bottom w:val="none" w:sz="0" w:space="0" w:color="auto"/>
        <w:right w:val="none" w:sz="0" w:space="0" w:color="auto"/>
      </w:divBdr>
      <w:divsChild>
        <w:div w:id="704906017">
          <w:marLeft w:val="0"/>
          <w:marRight w:val="0"/>
          <w:marTop w:val="0"/>
          <w:marBottom w:val="0"/>
          <w:divBdr>
            <w:top w:val="none" w:sz="0" w:space="0" w:color="auto"/>
            <w:left w:val="none" w:sz="0" w:space="0" w:color="auto"/>
            <w:bottom w:val="none" w:sz="0" w:space="0" w:color="auto"/>
            <w:right w:val="none" w:sz="0" w:space="0" w:color="auto"/>
          </w:divBdr>
        </w:div>
      </w:divsChild>
    </w:div>
    <w:div w:id="171838304">
      <w:bodyDiv w:val="1"/>
      <w:marLeft w:val="0"/>
      <w:marRight w:val="0"/>
      <w:marTop w:val="0"/>
      <w:marBottom w:val="0"/>
      <w:divBdr>
        <w:top w:val="none" w:sz="0" w:space="0" w:color="auto"/>
        <w:left w:val="none" w:sz="0" w:space="0" w:color="auto"/>
        <w:bottom w:val="none" w:sz="0" w:space="0" w:color="auto"/>
        <w:right w:val="none" w:sz="0" w:space="0" w:color="auto"/>
      </w:divBdr>
      <w:divsChild>
        <w:div w:id="1038238334">
          <w:marLeft w:val="0"/>
          <w:marRight w:val="0"/>
          <w:marTop w:val="0"/>
          <w:marBottom w:val="0"/>
          <w:divBdr>
            <w:top w:val="none" w:sz="0" w:space="0" w:color="auto"/>
            <w:left w:val="none" w:sz="0" w:space="0" w:color="auto"/>
            <w:bottom w:val="none" w:sz="0" w:space="0" w:color="auto"/>
            <w:right w:val="none" w:sz="0" w:space="0" w:color="auto"/>
          </w:divBdr>
        </w:div>
      </w:divsChild>
    </w:div>
    <w:div w:id="334185258">
      <w:bodyDiv w:val="1"/>
      <w:marLeft w:val="0"/>
      <w:marRight w:val="0"/>
      <w:marTop w:val="0"/>
      <w:marBottom w:val="0"/>
      <w:divBdr>
        <w:top w:val="none" w:sz="0" w:space="0" w:color="auto"/>
        <w:left w:val="none" w:sz="0" w:space="0" w:color="auto"/>
        <w:bottom w:val="none" w:sz="0" w:space="0" w:color="auto"/>
        <w:right w:val="none" w:sz="0" w:space="0" w:color="auto"/>
      </w:divBdr>
      <w:divsChild>
        <w:div w:id="732313294">
          <w:marLeft w:val="0"/>
          <w:marRight w:val="0"/>
          <w:marTop w:val="0"/>
          <w:marBottom w:val="0"/>
          <w:divBdr>
            <w:top w:val="none" w:sz="0" w:space="0" w:color="auto"/>
            <w:left w:val="none" w:sz="0" w:space="0" w:color="auto"/>
            <w:bottom w:val="none" w:sz="0" w:space="0" w:color="auto"/>
            <w:right w:val="none" w:sz="0" w:space="0" w:color="auto"/>
          </w:divBdr>
          <w:divsChild>
            <w:div w:id="818496707">
              <w:marLeft w:val="0"/>
              <w:marRight w:val="0"/>
              <w:marTop w:val="0"/>
              <w:marBottom w:val="0"/>
              <w:divBdr>
                <w:top w:val="none" w:sz="0" w:space="0" w:color="auto"/>
                <w:left w:val="none" w:sz="0" w:space="0" w:color="auto"/>
                <w:bottom w:val="none" w:sz="0" w:space="0" w:color="auto"/>
                <w:right w:val="none" w:sz="0" w:space="0" w:color="auto"/>
              </w:divBdr>
            </w:div>
            <w:div w:id="1850294137">
              <w:marLeft w:val="0"/>
              <w:marRight w:val="0"/>
              <w:marTop w:val="0"/>
              <w:marBottom w:val="0"/>
              <w:divBdr>
                <w:top w:val="none" w:sz="0" w:space="0" w:color="auto"/>
                <w:left w:val="none" w:sz="0" w:space="0" w:color="auto"/>
                <w:bottom w:val="none" w:sz="0" w:space="0" w:color="auto"/>
                <w:right w:val="none" w:sz="0" w:space="0" w:color="auto"/>
              </w:divBdr>
            </w:div>
          </w:divsChild>
        </w:div>
        <w:div w:id="315039586">
          <w:marLeft w:val="0"/>
          <w:marRight w:val="0"/>
          <w:marTop w:val="0"/>
          <w:marBottom w:val="0"/>
          <w:divBdr>
            <w:top w:val="none" w:sz="0" w:space="0" w:color="auto"/>
            <w:left w:val="none" w:sz="0" w:space="0" w:color="auto"/>
            <w:bottom w:val="none" w:sz="0" w:space="0" w:color="auto"/>
            <w:right w:val="none" w:sz="0" w:space="0" w:color="auto"/>
          </w:divBdr>
        </w:div>
      </w:divsChild>
    </w:div>
    <w:div w:id="491026164">
      <w:bodyDiv w:val="1"/>
      <w:marLeft w:val="0"/>
      <w:marRight w:val="0"/>
      <w:marTop w:val="0"/>
      <w:marBottom w:val="0"/>
      <w:divBdr>
        <w:top w:val="none" w:sz="0" w:space="0" w:color="auto"/>
        <w:left w:val="none" w:sz="0" w:space="0" w:color="auto"/>
        <w:bottom w:val="none" w:sz="0" w:space="0" w:color="auto"/>
        <w:right w:val="none" w:sz="0" w:space="0" w:color="auto"/>
      </w:divBdr>
    </w:div>
    <w:div w:id="742991378">
      <w:bodyDiv w:val="1"/>
      <w:marLeft w:val="0"/>
      <w:marRight w:val="0"/>
      <w:marTop w:val="0"/>
      <w:marBottom w:val="0"/>
      <w:divBdr>
        <w:top w:val="none" w:sz="0" w:space="0" w:color="auto"/>
        <w:left w:val="none" w:sz="0" w:space="0" w:color="auto"/>
        <w:bottom w:val="none" w:sz="0" w:space="0" w:color="auto"/>
        <w:right w:val="none" w:sz="0" w:space="0" w:color="auto"/>
      </w:divBdr>
      <w:divsChild>
        <w:div w:id="947657183">
          <w:marLeft w:val="0"/>
          <w:marRight w:val="0"/>
          <w:marTop w:val="0"/>
          <w:marBottom w:val="0"/>
          <w:divBdr>
            <w:top w:val="none" w:sz="0" w:space="0" w:color="auto"/>
            <w:left w:val="none" w:sz="0" w:space="0" w:color="auto"/>
            <w:bottom w:val="none" w:sz="0" w:space="0" w:color="auto"/>
            <w:right w:val="none" w:sz="0" w:space="0" w:color="auto"/>
          </w:divBdr>
        </w:div>
        <w:div w:id="1563443356">
          <w:marLeft w:val="0"/>
          <w:marRight w:val="0"/>
          <w:marTop w:val="0"/>
          <w:marBottom w:val="0"/>
          <w:divBdr>
            <w:top w:val="none" w:sz="0" w:space="0" w:color="auto"/>
            <w:left w:val="none" w:sz="0" w:space="0" w:color="auto"/>
            <w:bottom w:val="none" w:sz="0" w:space="0" w:color="auto"/>
            <w:right w:val="none" w:sz="0" w:space="0" w:color="auto"/>
          </w:divBdr>
          <w:divsChild>
            <w:div w:id="323825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153331">
      <w:bodyDiv w:val="1"/>
      <w:marLeft w:val="0"/>
      <w:marRight w:val="0"/>
      <w:marTop w:val="0"/>
      <w:marBottom w:val="0"/>
      <w:divBdr>
        <w:top w:val="none" w:sz="0" w:space="0" w:color="auto"/>
        <w:left w:val="none" w:sz="0" w:space="0" w:color="auto"/>
        <w:bottom w:val="none" w:sz="0" w:space="0" w:color="auto"/>
        <w:right w:val="none" w:sz="0" w:space="0" w:color="auto"/>
      </w:divBdr>
    </w:div>
    <w:div w:id="1224371718">
      <w:bodyDiv w:val="1"/>
      <w:marLeft w:val="0"/>
      <w:marRight w:val="0"/>
      <w:marTop w:val="0"/>
      <w:marBottom w:val="0"/>
      <w:divBdr>
        <w:top w:val="none" w:sz="0" w:space="0" w:color="auto"/>
        <w:left w:val="none" w:sz="0" w:space="0" w:color="auto"/>
        <w:bottom w:val="none" w:sz="0" w:space="0" w:color="auto"/>
        <w:right w:val="none" w:sz="0" w:space="0" w:color="auto"/>
      </w:divBdr>
    </w:div>
    <w:div w:id="1259096484">
      <w:bodyDiv w:val="1"/>
      <w:marLeft w:val="0"/>
      <w:marRight w:val="0"/>
      <w:marTop w:val="0"/>
      <w:marBottom w:val="0"/>
      <w:divBdr>
        <w:top w:val="none" w:sz="0" w:space="0" w:color="auto"/>
        <w:left w:val="none" w:sz="0" w:space="0" w:color="auto"/>
        <w:bottom w:val="none" w:sz="0" w:space="0" w:color="auto"/>
        <w:right w:val="none" w:sz="0" w:space="0" w:color="auto"/>
      </w:divBdr>
      <w:divsChild>
        <w:div w:id="1092970135">
          <w:marLeft w:val="0"/>
          <w:marRight w:val="0"/>
          <w:marTop w:val="0"/>
          <w:marBottom w:val="0"/>
          <w:divBdr>
            <w:top w:val="none" w:sz="0" w:space="0" w:color="auto"/>
            <w:left w:val="none" w:sz="0" w:space="0" w:color="auto"/>
            <w:bottom w:val="none" w:sz="0" w:space="0" w:color="auto"/>
            <w:right w:val="none" w:sz="0" w:space="0" w:color="auto"/>
          </w:divBdr>
        </w:div>
        <w:div w:id="1645162811">
          <w:marLeft w:val="0"/>
          <w:marRight w:val="0"/>
          <w:marTop w:val="0"/>
          <w:marBottom w:val="0"/>
          <w:divBdr>
            <w:top w:val="none" w:sz="0" w:space="0" w:color="auto"/>
            <w:left w:val="none" w:sz="0" w:space="0" w:color="auto"/>
            <w:bottom w:val="none" w:sz="0" w:space="0" w:color="auto"/>
            <w:right w:val="none" w:sz="0" w:space="0" w:color="auto"/>
          </w:divBdr>
        </w:div>
      </w:divsChild>
    </w:div>
    <w:div w:id="1305115332">
      <w:bodyDiv w:val="1"/>
      <w:marLeft w:val="0"/>
      <w:marRight w:val="0"/>
      <w:marTop w:val="0"/>
      <w:marBottom w:val="0"/>
      <w:divBdr>
        <w:top w:val="none" w:sz="0" w:space="0" w:color="auto"/>
        <w:left w:val="none" w:sz="0" w:space="0" w:color="auto"/>
        <w:bottom w:val="none" w:sz="0" w:space="0" w:color="auto"/>
        <w:right w:val="none" w:sz="0" w:space="0" w:color="auto"/>
      </w:divBdr>
    </w:div>
    <w:div w:id="1341662575">
      <w:bodyDiv w:val="1"/>
      <w:marLeft w:val="0"/>
      <w:marRight w:val="0"/>
      <w:marTop w:val="0"/>
      <w:marBottom w:val="0"/>
      <w:divBdr>
        <w:top w:val="none" w:sz="0" w:space="0" w:color="auto"/>
        <w:left w:val="none" w:sz="0" w:space="0" w:color="auto"/>
        <w:bottom w:val="none" w:sz="0" w:space="0" w:color="auto"/>
        <w:right w:val="none" w:sz="0" w:space="0" w:color="auto"/>
      </w:divBdr>
    </w:div>
    <w:div w:id="1446925617">
      <w:bodyDiv w:val="1"/>
      <w:marLeft w:val="0"/>
      <w:marRight w:val="0"/>
      <w:marTop w:val="0"/>
      <w:marBottom w:val="0"/>
      <w:divBdr>
        <w:top w:val="none" w:sz="0" w:space="0" w:color="auto"/>
        <w:left w:val="none" w:sz="0" w:space="0" w:color="auto"/>
        <w:bottom w:val="none" w:sz="0" w:space="0" w:color="auto"/>
        <w:right w:val="none" w:sz="0" w:space="0" w:color="auto"/>
      </w:divBdr>
    </w:div>
    <w:div w:id="1501042325">
      <w:bodyDiv w:val="1"/>
      <w:marLeft w:val="0"/>
      <w:marRight w:val="0"/>
      <w:marTop w:val="0"/>
      <w:marBottom w:val="0"/>
      <w:divBdr>
        <w:top w:val="none" w:sz="0" w:space="0" w:color="auto"/>
        <w:left w:val="none" w:sz="0" w:space="0" w:color="auto"/>
        <w:bottom w:val="none" w:sz="0" w:space="0" w:color="auto"/>
        <w:right w:val="none" w:sz="0" w:space="0" w:color="auto"/>
      </w:divBdr>
      <w:divsChild>
        <w:div w:id="1309171111">
          <w:marLeft w:val="0"/>
          <w:marRight w:val="0"/>
          <w:marTop w:val="0"/>
          <w:marBottom w:val="0"/>
          <w:divBdr>
            <w:top w:val="none" w:sz="0" w:space="0" w:color="auto"/>
            <w:left w:val="none" w:sz="0" w:space="0" w:color="auto"/>
            <w:bottom w:val="none" w:sz="0" w:space="0" w:color="auto"/>
            <w:right w:val="none" w:sz="0" w:space="0" w:color="auto"/>
          </w:divBdr>
        </w:div>
        <w:div w:id="1709710">
          <w:marLeft w:val="0"/>
          <w:marRight w:val="0"/>
          <w:marTop w:val="0"/>
          <w:marBottom w:val="0"/>
          <w:divBdr>
            <w:top w:val="none" w:sz="0" w:space="0" w:color="auto"/>
            <w:left w:val="none" w:sz="0" w:space="0" w:color="auto"/>
            <w:bottom w:val="none" w:sz="0" w:space="0" w:color="auto"/>
            <w:right w:val="none" w:sz="0" w:space="0" w:color="auto"/>
          </w:divBdr>
        </w:div>
        <w:div w:id="1313681272">
          <w:marLeft w:val="0"/>
          <w:marRight w:val="0"/>
          <w:marTop w:val="0"/>
          <w:marBottom w:val="0"/>
          <w:divBdr>
            <w:top w:val="none" w:sz="0" w:space="0" w:color="auto"/>
            <w:left w:val="none" w:sz="0" w:space="0" w:color="auto"/>
            <w:bottom w:val="none" w:sz="0" w:space="0" w:color="auto"/>
            <w:right w:val="none" w:sz="0" w:space="0" w:color="auto"/>
          </w:divBdr>
        </w:div>
        <w:div w:id="622351649">
          <w:marLeft w:val="0"/>
          <w:marRight w:val="0"/>
          <w:marTop w:val="0"/>
          <w:marBottom w:val="0"/>
          <w:divBdr>
            <w:top w:val="none" w:sz="0" w:space="0" w:color="auto"/>
            <w:left w:val="none" w:sz="0" w:space="0" w:color="auto"/>
            <w:bottom w:val="none" w:sz="0" w:space="0" w:color="auto"/>
            <w:right w:val="none" w:sz="0" w:space="0" w:color="auto"/>
          </w:divBdr>
        </w:div>
        <w:div w:id="82648363">
          <w:marLeft w:val="0"/>
          <w:marRight w:val="0"/>
          <w:marTop w:val="0"/>
          <w:marBottom w:val="0"/>
          <w:divBdr>
            <w:top w:val="none" w:sz="0" w:space="0" w:color="auto"/>
            <w:left w:val="none" w:sz="0" w:space="0" w:color="auto"/>
            <w:bottom w:val="none" w:sz="0" w:space="0" w:color="auto"/>
            <w:right w:val="none" w:sz="0" w:space="0" w:color="auto"/>
          </w:divBdr>
        </w:div>
        <w:div w:id="158036475">
          <w:marLeft w:val="0"/>
          <w:marRight w:val="0"/>
          <w:marTop w:val="0"/>
          <w:marBottom w:val="0"/>
          <w:divBdr>
            <w:top w:val="none" w:sz="0" w:space="0" w:color="auto"/>
            <w:left w:val="none" w:sz="0" w:space="0" w:color="auto"/>
            <w:bottom w:val="none" w:sz="0" w:space="0" w:color="auto"/>
            <w:right w:val="none" w:sz="0" w:space="0" w:color="auto"/>
          </w:divBdr>
        </w:div>
      </w:divsChild>
    </w:div>
    <w:div w:id="1515077268">
      <w:bodyDiv w:val="1"/>
      <w:marLeft w:val="0"/>
      <w:marRight w:val="0"/>
      <w:marTop w:val="0"/>
      <w:marBottom w:val="0"/>
      <w:divBdr>
        <w:top w:val="none" w:sz="0" w:space="0" w:color="auto"/>
        <w:left w:val="none" w:sz="0" w:space="0" w:color="auto"/>
        <w:bottom w:val="none" w:sz="0" w:space="0" w:color="auto"/>
        <w:right w:val="none" w:sz="0" w:space="0" w:color="auto"/>
      </w:divBdr>
      <w:divsChild>
        <w:div w:id="1511337724">
          <w:marLeft w:val="0"/>
          <w:marRight w:val="0"/>
          <w:marTop w:val="0"/>
          <w:marBottom w:val="0"/>
          <w:divBdr>
            <w:top w:val="none" w:sz="0" w:space="0" w:color="auto"/>
            <w:left w:val="none" w:sz="0" w:space="0" w:color="auto"/>
            <w:bottom w:val="none" w:sz="0" w:space="0" w:color="auto"/>
            <w:right w:val="none" w:sz="0" w:space="0" w:color="auto"/>
          </w:divBdr>
        </w:div>
        <w:div w:id="438109490">
          <w:marLeft w:val="0"/>
          <w:marRight w:val="0"/>
          <w:marTop w:val="0"/>
          <w:marBottom w:val="0"/>
          <w:divBdr>
            <w:top w:val="none" w:sz="0" w:space="0" w:color="auto"/>
            <w:left w:val="none" w:sz="0" w:space="0" w:color="auto"/>
            <w:bottom w:val="none" w:sz="0" w:space="0" w:color="auto"/>
            <w:right w:val="none" w:sz="0" w:space="0" w:color="auto"/>
          </w:divBdr>
        </w:div>
      </w:divsChild>
    </w:div>
    <w:div w:id="1542595035">
      <w:bodyDiv w:val="1"/>
      <w:marLeft w:val="0"/>
      <w:marRight w:val="0"/>
      <w:marTop w:val="0"/>
      <w:marBottom w:val="0"/>
      <w:divBdr>
        <w:top w:val="none" w:sz="0" w:space="0" w:color="auto"/>
        <w:left w:val="none" w:sz="0" w:space="0" w:color="auto"/>
        <w:bottom w:val="none" w:sz="0" w:space="0" w:color="auto"/>
        <w:right w:val="none" w:sz="0" w:space="0" w:color="auto"/>
      </w:divBdr>
    </w:div>
    <w:div w:id="1614020808">
      <w:bodyDiv w:val="1"/>
      <w:marLeft w:val="0"/>
      <w:marRight w:val="0"/>
      <w:marTop w:val="0"/>
      <w:marBottom w:val="0"/>
      <w:divBdr>
        <w:top w:val="none" w:sz="0" w:space="0" w:color="auto"/>
        <w:left w:val="none" w:sz="0" w:space="0" w:color="auto"/>
        <w:bottom w:val="none" w:sz="0" w:space="0" w:color="auto"/>
        <w:right w:val="none" w:sz="0" w:space="0" w:color="auto"/>
      </w:divBdr>
    </w:div>
    <w:div w:id="1773553031">
      <w:bodyDiv w:val="1"/>
      <w:marLeft w:val="0"/>
      <w:marRight w:val="0"/>
      <w:marTop w:val="0"/>
      <w:marBottom w:val="0"/>
      <w:divBdr>
        <w:top w:val="none" w:sz="0" w:space="0" w:color="auto"/>
        <w:left w:val="none" w:sz="0" w:space="0" w:color="auto"/>
        <w:bottom w:val="none" w:sz="0" w:space="0" w:color="auto"/>
        <w:right w:val="none" w:sz="0" w:space="0" w:color="auto"/>
      </w:divBdr>
    </w:div>
    <w:div w:id="1874924636">
      <w:bodyDiv w:val="1"/>
      <w:marLeft w:val="0"/>
      <w:marRight w:val="0"/>
      <w:marTop w:val="0"/>
      <w:marBottom w:val="0"/>
      <w:divBdr>
        <w:top w:val="none" w:sz="0" w:space="0" w:color="auto"/>
        <w:left w:val="none" w:sz="0" w:space="0" w:color="auto"/>
        <w:bottom w:val="none" w:sz="0" w:space="0" w:color="auto"/>
        <w:right w:val="none" w:sz="0" w:space="0" w:color="auto"/>
      </w:divBdr>
    </w:div>
    <w:div w:id="2009555820">
      <w:bodyDiv w:val="1"/>
      <w:marLeft w:val="0"/>
      <w:marRight w:val="0"/>
      <w:marTop w:val="0"/>
      <w:marBottom w:val="0"/>
      <w:divBdr>
        <w:top w:val="none" w:sz="0" w:space="0" w:color="auto"/>
        <w:left w:val="none" w:sz="0" w:space="0" w:color="auto"/>
        <w:bottom w:val="none" w:sz="0" w:space="0" w:color="auto"/>
        <w:right w:val="none" w:sz="0" w:space="0" w:color="auto"/>
      </w:divBdr>
      <w:divsChild>
        <w:div w:id="266737529">
          <w:marLeft w:val="0"/>
          <w:marRight w:val="0"/>
          <w:marTop w:val="0"/>
          <w:marBottom w:val="0"/>
          <w:divBdr>
            <w:top w:val="none" w:sz="0" w:space="0" w:color="auto"/>
            <w:left w:val="none" w:sz="0" w:space="0" w:color="auto"/>
            <w:bottom w:val="none" w:sz="0" w:space="0" w:color="auto"/>
            <w:right w:val="none" w:sz="0" w:space="0" w:color="auto"/>
          </w:divBdr>
        </w:div>
        <w:div w:id="606816968">
          <w:marLeft w:val="0"/>
          <w:marRight w:val="0"/>
          <w:marTop w:val="0"/>
          <w:marBottom w:val="0"/>
          <w:divBdr>
            <w:top w:val="none" w:sz="0" w:space="0" w:color="auto"/>
            <w:left w:val="none" w:sz="0" w:space="0" w:color="auto"/>
            <w:bottom w:val="none" w:sz="0" w:space="0" w:color="auto"/>
            <w:right w:val="none" w:sz="0" w:space="0" w:color="auto"/>
          </w:divBdr>
          <w:divsChild>
            <w:div w:id="219437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099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ncbi.nlm.nih.gov/pubmed/23493489" TargetMode="External"/><Relationship Id="rId18" Type="http://schemas.openxmlformats.org/officeDocument/2006/relationships/hyperlink" Target="https://www.researchgate.net/publication/289062433_Antifertility_effect_of_Ruta_graveolens_aqueous_extract_in_female_mice?ev=prf_pub" TargetMode="External"/><Relationship Id="rId26" Type="http://schemas.openxmlformats.org/officeDocument/2006/relationships/hyperlink" Target="http://www.jokulljournal.com/coredoux/search.php?searchQuery=Abbas%20Majdi%20Seghinsara,Behrooz%20Niknafs,%20Hamid%20Tayefi%20Nasrabadi,%20Ali%20Abedelahi,%20Leila%20Roshangar,%20Manijheh%20Sayyhmelli,%20Jafar%20%20Soleimani%20Rad*&amp;search=search" TargetMode="External"/><Relationship Id="rId39" Type="http://schemas.openxmlformats.org/officeDocument/2006/relationships/hyperlink" Target="https://www.google.com/url?sa=t&amp;rct=j&amp;q=&amp;esrc=s&amp;source=web&amp;cd=2&amp;cad=rja&amp;uact=8&amp;ved=0ahUKEwjmp5zu47XNAhWEWhQKHWluANwQFggmMAE&amp;url=http%3A%2F%2Fdocsdrive.com%2Fpdfs%2Fmedwelljournals%2Frjmsci%2F2015%2F133-138.pdf&amp;usg=AFQjCNG8AJp63DtWY4IsGSuAeq8n-feVsw&amp;sig2=qC6JJ_BI1_iT-beYJAcaow" TargetMode="External"/><Relationship Id="rId21" Type="http://schemas.openxmlformats.org/officeDocument/2006/relationships/hyperlink" Target="http://www.jokulljournal.com/coredoux/search.php?searchQuery=Majdi%20%20A;%20Niknafs%20%20B;%20Soleimani%20Rad%20%20J;%20Tayefi%20H1;%20Abedelahi%20%20A;%20Roshangar%20L;%20Sayyhmelli%20%20M&amp;search=search" TargetMode="External"/><Relationship Id="rId34" Type="http://schemas.openxmlformats.org/officeDocument/2006/relationships/hyperlink" Target="https://www.researchgate.net/researcher/2051857112_Ardeshir_Moayeri" TargetMode="External"/><Relationship Id="rId42" Type="http://schemas.openxmlformats.org/officeDocument/2006/relationships/hyperlink" Target="http://www.tandfonline.com/author/Nikpou%2C+Parisa" TargetMode="External"/><Relationship Id="rId47" Type="http://schemas.openxmlformats.org/officeDocument/2006/relationships/hyperlink" Target="http://www.tandfonline.com/author/Navali%2C+Amir+Mohammad" TargetMode="External"/><Relationship Id="rId50" Type="http://schemas.openxmlformats.org/officeDocument/2006/relationships/hyperlink" Target="http://www.tandfonline.com/author/Danandeh+Oskoei%2C+Neda" TargetMode="External"/><Relationship Id="rId55"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doaj.org/doaj?func=further&amp;passMe=http://jbehbood.hbi.ir" TargetMode="External"/><Relationship Id="rId17" Type="http://schemas.openxmlformats.org/officeDocument/2006/relationships/hyperlink" Target="https://www.researchgate.net/researcher/2091908506_R_Sadrkhanlo" TargetMode="External"/><Relationship Id="rId25" Type="http://schemas.openxmlformats.org/officeDocument/2006/relationships/hyperlink" Target="http://www.jokulljournal.com/coredoux/search.php?searchQuery=Abbas%20Majdi%20Seghinsara,Behrooz%20Niknafs,%20Hamid%20Tayefi%20Nasrabadi,%20Ali%20Abedelahi,%20Leila%20Roshangar,%20Manijheh%20Sayyhmelli,%20Jafar%20%20Soleimani%20Rad*&amp;search=search" TargetMode="External"/><Relationship Id="rId33" Type="http://schemas.openxmlformats.org/officeDocument/2006/relationships/hyperlink" Target="https://www.researchgate.net/researcher/2033372225_Tahmineh_Mokhtari" TargetMode="External"/><Relationship Id="rId38" Type="http://schemas.openxmlformats.org/officeDocument/2006/relationships/hyperlink" Target="https://www.researchgate.net/publication/276025619_Effect_of_maternal_anastrozole_treatment_on_ovarian_follicle_development_in_neonatal_mouse_A_morphologic_study" TargetMode="External"/><Relationship Id="rId46" Type="http://schemas.openxmlformats.org/officeDocument/2006/relationships/hyperlink" Target="http://www.tandfonline.com/author/Roshangar%2C+Leila" TargetMode="External"/><Relationship Id="rId2" Type="http://schemas.openxmlformats.org/officeDocument/2006/relationships/numbering" Target="numbering.xml"/><Relationship Id="rId16" Type="http://schemas.openxmlformats.org/officeDocument/2006/relationships/hyperlink" Target="https://www.researchgate.net/researcher/2091929011_G_Najafi" TargetMode="External"/><Relationship Id="rId20" Type="http://schemas.openxmlformats.org/officeDocument/2006/relationships/hyperlink" Target="http://www.scopemed.org/?jid=45&amp;iid=2013-5-21.000" TargetMode="External"/><Relationship Id="rId29" Type="http://schemas.openxmlformats.org/officeDocument/2006/relationships/hyperlink" Target="http://www.ncbi.nlm.nih.gov/pubmed/25422755" TargetMode="External"/><Relationship Id="rId41" Type="http://schemas.openxmlformats.org/officeDocument/2006/relationships/hyperlink" Target="http://apb.tbzmed.ac.ir"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ogle.com/url?sa=t&amp;rct=j&amp;q=roshangar%20leila&amp;source=web&amp;cd=21&amp;ved=0CBkQFjAAOBQ&amp;url=http%3A%2F%2Fwww.iranmedex.com%2Fenglish%2Farticles.asp%3FissueID%3D18940&amp;ei=2fDITp-SGYrsOe6IhOEP&amp;usg=AFQjCNEKSO_Vy5SPZuJ83PCtWU_D1d7YQw&amp;cad=rja" TargetMode="External"/><Relationship Id="rId24" Type="http://schemas.openxmlformats.org/officeDocument/2006/relationships/hyperlink" Target="http://www.jokulljournal.com/coredoux/search.php?searchQuery=Behnaz%20valipour%20,%20Leila%20Roshangar%20*,%20Jafar%20Soleimanirad%20,%20Camellia%20Hazem,%20Hajar%20Shafayi,%20Esmat%20Aghadavod&amp;search=search" TargetMode="External"/><Relationship Id="rId32" Type="http://schemas.openxmlformats.org/officeDocument/2006/relationships/hyperlink" Target="https://www.researchgate.net/researcher/2019627312_Kobra_Afsordeh" TargetMode="External"/><Relationship Id="rId37" Type="http://schemas.openxmlformats.org/officeDocument/2006/relationships/hyperlink" Target="https://www.researchgate.net/researcher/2073113514_Soudabeh_Houshyari" TargetMode="External"/><Relationship Id="rId40" Type="http://schemas.openxmlformats.org/officeDocument/2006/relationships/hyperlink" Target="http://apb.tbzmed.ac.ir" TargetMode="External"/><Relationship Id="rId45" Type="http://schemas.openxmlformats.org/officeDocument/2006/relationships/hyperlink" Target="http://www.tandfonline.com/author/Samadi%2C+Nasser" TargetMode="Externa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researchgate.net/researcher/2029962173_A_Hoshyari" TargetMode="External"/><Relationship Id="rId23" Type="http://schemas.openxmlformats.org/officeDocument/2006/relationships/hyperlink" Target="http://www.jokulljournal.com/coredoux/search.php?searchQuery=Behnaz%20valipour%20,%20Leila%20Roshangar%20*,%20Jafar%20Soleimanirad%20,%20Camellia%20Hazem,%20Hajar%20Shafayi,%20Esmat%20Aghadavod&amp;search=search" TargetMode="External"/><Relationship Id="rId28" Type="http://schemas.openxmlformats.org/officeDocument/2006/relationships/hyperlink" Target="http://www.jokulljournal.com/coredoux/search.php?searchQuery=Fakhrosadat%20Sajjadian,Jafar%20Soleimani-Rad,Leila%20Roshangar,%20Alireza%20Hemmati,%20Mohammad%20Nori,Sara%20Soleimani-Rad&amp;search=search" TargetMode="External"/><Relationship Id="rId36" Type="http://schemas.openxmlformats.org/officeDocument/2006/relationships/hyperlink" Target="https://www.researchgate.net/researcher/2073123257_Hassan_Safari" TargetMode="External"/><Relationship Id="rId49" Type="http://schemas.openxmlformats.org/officeDocument/2006/relationships/hyperlink" Target="http://www.tandfonline.com/author/Nozad+Charoudeh%2C+Hojjatollah" TargetMode="External"/><Relationship Id="rId10" Type="http://schemas.openxmlformats.org/officeDocument/2006/relationships/hyperlink" Target="javascript:ShowArticleDetail('126109')" TargetMode="External"/><Relationship Id="rId19" Type="http://schemas.openxmlformats.org/officeDocument/2006/relationships/hyperlink" Target="http://www.scopemed.org/?jid=45" TargetMode="External"/><Relationship Id="rId31" Type="http://schemas.openxmlformats.org/officeDocument/2006/relationships/hyperlink" Target="http://www.hindawi.com/journals/isrn/2014/967091/abs/" TargetMode="External"/><Relationship Id="rId44" Type="http://schemas.openxmlformats.org/officeDocument/2006/relationships/hyperlink" Target="http://www.tandfonline.com/author/Mohammad+Nejad%2C+Daryoush" TargetMode="External"/><Relationship Id="rId52"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ncbi.nlm.nih.gov/pubmed/21857080" TargetMode="External"/><Relationship Id="rId14" Type="http://schemas.openxmlformats.org/officeDocument/2006/relationships/hyperlink" Target="http://www.ncbi.nlm.nih.gov/pubmed/22609368" TargetMode="External"/><Relationship Id="rId22" Type="http://schemas.openxmlformats.org/officeDocument/2006/relationships/hyperlink" Target="http://www.jokulljournal.com/coredoux/search.php?searchQuery=Majdi%20%20A;%20Niknafs%20%20B;%20Soleimani%20Rad%20%20J;%20Tayefi%20H1;%20Abedelahi%20%20A;%20Roshangar%20L;%20Sayyhmelli%20%20M&amp;search=search" TargetMode="External"/><Relationship Id="rId27" Type="http://schemas.openxmlformats.org/officeDocument/2006/relationships/hyperlink" Target="http://www.jokulljournal.com/coredoux/search.php?searchQuery=Fakhrosadat%20Sajjadian,Jafar%20Soleimani-Rad,Leila%20Roshangar,%20Alireza%20Hemmati,%20Mohammad%20Nori,Sara%20Soleimani-Rad&amp;search=search" TargetMode="External"/><Relationship Id="rId30" Type="http://schemas.openxmlformats.org/officeDocument/2006/relationships/hyperlink" Target="http://www.cabdirect.org/abstracts/20153082481.html" TargetMode="External"/><Relationship Id="rId35" Type="http://schemas.openxmlformats.org/officeDocument/2006/relationships/hyperlink" Target="https://www.researchgate.net/researcher/39752630_Leila_Roshangar" TargetMode="External"/><Relationship Id="rId43" Type="http://schemas.openxmlformats.org/officeDocument/2006/relationships/hyperlink" Target="http://www.tandfonline.com/author/Soleimani+Rad%2C+Jafar" TargetMode="External"/><Relationship Id="rId48" Type="http://schemas.openxmlformats.org/officeDocument/2006/relationships/hyperlink" Target="http://www.tandfonline.com/author/Shafaei%2C+Hajar" TargetMode="External"/><Relationship Id="rId8" Type="http://schemas.openxmlformats.org/officeDocument/2006/relationships/image" Target="media/image1.jpeg"/><Relationship Id="rId51" Type="http://schemas.openxmlformats.org/officeDocument/2006/relationships/header" Target="header1.xm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881EB2-82C6-4424-B66F-B4304963D2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7624</Words>
  <Characters>43460</Characters>
  <Application>Microsoft Office Word</Application>
  <DocSecurity>0</DocSecurity>
  <Lines>362</Lines>
  <Paragraphs>101</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
      <vt:lpstr>        Name of the University             Location               Major             Degr</vt:lpstr>
      <vt:lpstr>        Rashidi Bahman, Soleimani Rad Jafar, Roshangar Leila Comparison of Morphological</vt:lpstr>
      <vt:lpstr>        </vt:lpstr>
      <vt:lpstr>    Effect of Gibberellic acid on the quality of sperm and in vitro fertilization in</vt:lpstr>
      <vt:lpstr>    Reza Heidari1, Hossein Babaei, Leila Roshangar, Mohammad Ali Eghbal. Effects of </vt:lpstr>
    </vt:vector>
  </TitlesOfParts>
  <Company>NPSoft</Company>
  <LinksUpToDate>false</LinksUpToDate>
  <CharactersWithSpaces>50983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sadena</dc:creator>
  <cp:lastModifiedBy>user1</cp:lastModifiedBy>
  <cp:revision>2</cp:revision>
  <cp:lastPrinted>2015-01-03T19:45:00Z</cp:lastPrinted>
  <dcterms:created xsi:type="dcterms:W3CDTF">2016-11-24T07:38:00Z</dcterms:created>
  <dcterms:modified xsi:type="dcterms:W3CDTF">2016-11-24T07:38:00Z</dcterms:modified>
</cp:coreProperties>
</file>